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B5" w:rsidRPr="005E5C38" w:rsidRDefault="00225EB5" w:rsidP="008F61F0">
      <w:pPr>
        <w:spacing w:line="360" w:lineRule="auto"/>
        <w:ind w:firstLine="284"/>
        <w:jc w:val="center"/>
        <w:rPr>
          <w:rFonts w:ascii="Times New Roman" w:hAnsi="Times New Roman"/>
          <w:sz w:val="28"/>
          <w:szCs w:val="28"/>
        </w:rPr>
      </w:pPr>
      <w:bookmarkStart w:id="0" w:name="_GoBack"/>
      <w:bookmarkEnd w:id="0"/>
      <w:r w:rsidRPr="005E5C38">
        <w:rPr>
          <w:rFonts w:ascii="Times New Roman" w:hAnsi="Times New Roman"/>
          <w:sz w:val="28"/>
          <w:szCs w:val="28"/>
        </w:rPr>
        <w:t>Содержание</w:t>
      </w:r>
    </w:p>
    <w:p w:rsidR="00873751" w:rsidRDefault="00225EB5"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Введение</w:t>
      </w:r>
      <w:r w:rsidR="0080028C">
        <w:rPr>
          <w:rFonts w:ascii="Times New Roman" w:hAnsi="Times New Roman"/>
          <w:sz w:val="28"/>
          <w:szCs w:val="28"/>
        </w:rPr>
        <w:t xml:space="preserve">………………………………………………………………………….      </w:t>
      </w:r>
    </w:p>
    <w:p w:rsidR="00225EB5" w:rsidRPr="005E5C38" w:rsidRDefault="00873751" w:rsidP="00873751">
      <w:pPr>
        <w:spacing w:line="360" w:lineRule="auto"/>
        <w:ind w:firstLine="284"/>
        <w:jc w:val="both"/>
        <w:rPr>
          <w:rFonts w:ascii="Times New Roman" w:hAnsi="Times New Roman"/>
          <w:sz w:val="28"/>
          <w:szCs w:val="28"/>
        </w:rPr>
      </w:pPr>
      <w:r>
        <w:rPr>
          <w:rFonts w:ascii="Times New Roman" w:hAnsi="Times New Roman"/>
          <w:sz w:val="28"/>
          <w:szCs w:val="28"/>
        </w:rPr>
        <w:t xml:space="preserve">Глава 1 .Теоретические основы </w:t>
      </w:r>
      <w:r w:rsidR="00225EB5" w:rsidRPr="005E5C38">
        <w:rPr>
          <w:rFonts w:ascii="Times New Roman" w:hAnsi="Times New Roman"/>
          <w:sz w:val="28"/>
          <w:szCs w:val="28"/>
        </w:rPr>
        <w:t xml:space="preserve"> </w:t>
      </w:r>
      <w:r w:rsidR="00931058" w:rsidRPr="005E5C38">
        <w:rPr>
          <w:rFonts w:ascii="Times New Roman" w:hAnsi="Times New Roman"/>
          <w:sz w:val="28"/>
          <w:szCs w:val="28"/>
        </w:rPr>
        <w:t xml:space="preserve">системно - </w:t>
      </w:r>
      <w:r w:rsidR="00225EB5" w:rsidRPr="005E5C38">
        <w:rPr>
          <w:rFonts w:ascii="Times New Roman" w:hAnsi="Times New Roman"/>
          <w:sz w:val="28"/>
          <w:szCs w:val="28"/>
        </w:rPr>
        <w:t>деятельностного подхода в обучении</w:t>
      </w:r>
    </w:p>
    <w:p w:rsidR="00931058" w:rsidRPr="005E5C38" w:rsidRDefault="00931058"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1.1</w:t>
      </w:r>
      <w:r w:rsidR="00191FF6" w:rsidRPr="005E5C38">
        <w:rPr>
          <w:rFonts w:ascii="Times New Roman" w:hAnsi="Times New Roman"/>
          <w:sz w:val="28"/>
          <w:szCs w:val="28"/>
        </w:rPr>
        <w:t>.</w:t>
      </w:r>
      <w:r w:rsidRPr="005E5C38">
        <w:rPr>
          <w:rFonts w:ascii="Times New Roman" w:hAnsi="Times New Roman"/>
          <w:sz w:val="28"/>
          <w:szCs w:val="28"/>
        </w:rPr>
        <w:t>Понятие деятельностного подхода, его преимущество в обучении</w:t>
      </w:r>
      <w:r w:rsidR="000B3E2B" w:rsidRPr="005E5C38">
        <w:rPr>
          <w:rFonts w:ascii="Times New Roman" w:hAnsi="Times New Roman"/>
          <w:sz w:val="28"/>
          <w:szCs w:val="28"/>
        </w:rPr>
        <w:t>………</w:t>
      </w:r>
    </w:p>
    <w:p w:rsidR="00931058" w:rsidRPr="005E5C38" w:rsidRDefault="00931058"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1.2</w:t>
      </w:r>
      <w:r w:rsidR="00191FF6" w:rsidRPr="005E5C38">
        <w:rPr>
          <w:rFonts w:ascii="Times New Roman" w:hAnsi="Times New Roman"/>
          <w:sz w:val="28"/>
          <w:szCs w:val="28"/>
        </w:rPr>
        <w:t xml:space="preserve">. </w:t>
      </w:r>
      <w:r w:rsidRPr="005E5C38">
        <w:rPr>
          <w:rFonts w:ascii="Times New Roman" w:hAnsi="Times New Roman"/>
          <w:sz w:val="28"/>
          <w:szCs w:val="28"/>
        </w:rPr>
        <w:t>Особенности компонентов образовательного процесса при системно -деятельностном подходе</w:t>
      </w:r>
      <w:r w:rsidR="0080028C">
        <w:rPr>
          <w:rFonts w:ascii="Times New Roman" w:hAnsi="Times New Roman"/>
          <w:sz w:val="28"/>
          <w:szCs w:val="28"/>
        </w:rPr>
        <w:t>……………………………………………</w:t>
      </w:r>
    </w:p>
    <w:p w:rsidR="00191FF6" w:rsidRPr="005E5C38" w:rsidRDefault="00873751" w:rsidP="00873751">
      <w:pPr>
        <w:spacing w:line="360" w:lineRule="auto"/>
        <w:ind w:firstLine="284"/>
        <w:jc w:val="both"/>
        <w:rPr>
          <w:rFonts w:ascii="Times New Roman" w:hAnsi="Times New Roman"/>
          <w:sz w:val="28"/>
          <w:szCs w:val="28"/>
        </w:rPr>
      </w:pPr>
      <w:r>
        <w:rPr>
          <w:rFonts w:ascii="Times New Roman" w:hAnsi="Times New Roman"/>
          <w:sz w:val="28"/>
          <w:szCs w:val="28"/>
        </w:rPr>
        <w:t xml:space="preserve">Глава </w:t>
      </w:r>
      <w:r w:rsidR="00191FF6" w:rsidRPr="005E5C38">
        <w:rPr>
          <w:rFonts w:ascii="Times New Roman" w:hAnsi="Times New Roman"/>
          <w:sz w:val="28"/>
          <w:szCs w:val="28"/>
        </w:rPr>
        <w:t xml:space="preserve">2. </w:t>
      </w:r>
      <w:r w:rsidR="00225EB5" w:rsidRPr="005E5C38">
        <w:rPr>
          <w:rFonts w:ascii="Times New Roman" w:hAnsi="Times New Roman"/>
          <w:sz w:val="28"/>
          <w:szCs w:val="28"/>
        </w:rPr>
        <w:t xml:space="preserve">Технология </w:t>
      </w:r>
      <w:r>
        <w:rPr>
          <w:rFonts w:ascii="Times New Roman" w:hAnsi="Times New Roman"/>
          <w:sz w:val="28"/>
          <w:szCs w:val="28"/>
        </w:rPr>
        <w:t xml:space="preserve"> реализации </w:t>
      </w:r>
      <w:r w:rsidR="00225EB5" w:rsidRPr="005E5C38">
        <w:rPr>
          <w:rFonts w:ascii="Times New Roman" w:hAnsi="Times New Roman"/>
          <w:sz w:val="28"/>
          <w:szCs w:val="28"/>
        </w:rPr>
        <w:t>д</w:t>
      </w:r>
      <w:r>
        <w:rPr>
          <w:rFonts w:ascii="Times New Roman" w:hAnsi="Times New Roman"/>
          <w:sz w:val="28"/>
          <w:szCs w:val="28"/>
        </w:rPr>
        <w:t xml:space="preserve">еятельностного подхода </w:t>
      </w:r>
      <w:r w:rsidR="00931058" w:rsidRPr="005E5C38">
        <w:rPr>
          <w:rFonts w:ascii="Times New Roman" w:hAnsi="Times New Roman"/>
          <w:sz w:val="28"/>
          <w:szCs w:val="28"/>
        </w:rPr>
        <w:t xml:space="preserve"> в обучении</w:t>
      </w:r>
      <w:r>
        <w:rPr>
          <w:rFonts w:ascii="Times New Roman" w:hAnsi="Times New Roman"/>
          <w:sz w:val="28"/>
          <w:szCs w:val="28"/>
        </w:rPr>
        <w:t xml:space="preserve"> географии 5 классе</w:t>
      </w:r>
    </w:p>
    <w:p w:rsidR="00931058" w:rsidRPr="005E5C38" w:rsidRDefault="00191FF6"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2.1. </w:t>
      </w:r>
      <w:r w:rsidR="00931058" w:rsidRPr="005E5C38">
        <w:rPr>
          <w:rFonts w:ascii="Times New Roman" w:hAnsi="Times New Roman"/>
          <w:sz w:val="28"/>
          <w:szCs w:val="28"/>
        </w:rPr>
        <w:t xml:space="preserve">Дидактические </w:t>
      </w:r>
      <w:r w:rsidRPr="005E5C38">
        <w:rPr>
          <w:rFonts w:ascii="Times New Roman" w:hAnsi="Times New Roman"/>
          <w:sz w:val="28"/>
          <w:szCs w:val="28"/>
        </w:rPr>
        <w:t>принципы,</w:t>
      </w:r>
      <w:r w:rsidR="00931058" w:rsidRPr="005E5C38">
        <w:rPr>
          <w:rFonts w:ascii="Times New Roman" w:hAnsi="Times New Roman"/>
          <w:sz w:val="28"/>
          <w:szCs w:val="28"/>
        </w:rPr>
        <w:t xml:space="preserve"> обеспечивающие реализацию де</w:t>
      </w:r>
      <w:r w:rsidR="00873751">
        <w:rPr>
          <w:rFonts w:ascii="Times New Roman" w:hAnsi="Times New Roman"/>
          <w:sz w:val="28"/>
          <w:szCs w:val="28"/>
        </w:rPr>
        <w:t xml:space="preserve">ятельностного метода в практике обучения географии </w:t>
      </w:r>
      <w:r w:rsidR="000B3E2B" w:rsidRPr="005E5C38">
        <w:rPr>
          <w:rFonts w:ascii="Times New Roman" w:hAnsi="Times New Roman"/>
          <w:sz w:val="28"/>
          <w:szCs w:val="28"/>
        </w:rPr>
        <w:t>…………………………………….</w:t>
      </w:r>
    </w:p>
    <w:p w:rsidR="00931058" w:rsidRPr="005E5C38" w:rsidRDefault="00191FF6"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2.2.</w:t>
      </w:r>
      <w:r w:rsidR="00931058" w:rsidRPr="005E5C38">
        <w:rPr>
          <w:rFonts w:ascii="Times New Roman" w:hAnsi="Times New Roman"/>
          <w:sz w:val="28"/>
          <w:szCs w:val="28"/>
        </w:rPr>
        <w:t xml:space="preserve"> Структура урока </w:t>
      </w:r>
      <w:r w:rsidR="00873751">
        <w:rPr>
          <w:rFonts w:ascii="Times New Roman" w:hAnsi="Times New Roman"/>
          <w:sz w:val="28"/>
          <w:szCs w:val="28"/>
        </w:rPr>
        <w:t xml:space="preserve">географии </w:t>
      </w:r>
      <w:r w:rsidR="00931058" w:rsidRPr="005E5C38">
        <w:rPr>
          <w:rFonts w:ascii="Times New Roman" w:hAnsi="Times New Roman"/>
          <w:sz w:val="28"/>
          <w:szCs w:val="28"/>
        </w:rPr>
        <w:t>введения нового знания</w:t>
      </w:r>
      <w:r w:rsidR="00873751">
        <w:rPr>
          <w:rFonts w:ascii="Times New Roman" w:hAnsi="Times New Roman"/>
          <w:sz w:val="28"/>
          <w:szCs w:val="28"/>
        </w:rPr>
        <w:t xml:space="preserve"> в 5 классе</w:t>
      </w:r>
      <w:r w:rsidR="005C7411" w:rsidRPr="005E5C38">
        <w:rPr>
          <w:rFonts w:ascii="Times New Roman" w:hAnsi="Times New Roman"/>
          <w:sz w:val="28"/>
          <w:szCs w:val="28"/>
        </w:rPr>
        <w:t>……..............</w:t>
      </w:r>
      <w:r w:rsidR="000B3E2B" w:rsidRPr="005E5C38">
        <w:rPr>
          <w:rFonts w:ascii="Times New Roman" w:hAnsi="Times New Roman"/>
          <w:sz w:val="28"/>
          <w:szCs w:val="28"/>
        </w:rPr>
        <w:t>..............................</w:t>
      </w:r>
    </w:p>
    <w:p w:rsidR="00931058" w:rsidRPr="005E5C38" w:rsidRDefault="00191FF6"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2.3. </w:t>
      </w:r>
      <w:r w:rsidR="00873751">
        <w:rPr>
          <w:rFonts w:ascii="Times New Roman" w:hAnsi="Times New Roman"/>
          <w:sz w:val="28"/>
          <w:szCs w:val="28"/>
        </w:rPr>
        <w:t xml:space="preserve">Методические рекомендации по организации и проведения </w:t>
      </w:r>
      <w:r w:rsidR="00931058" w:rsidRPr="005E5C38">
        <w:rPr>
          <w:rFonts w:ascii="Times New Roman" w:hAnsi="Times New Roman"/>
          <w:sz w:val="28"/>
          <w:szCs w:val="28"/>
        </w:rPr>
        <w:t>урока</w:t>
      </w:r>
      <w:r w:rsidR="000B3E2B" w:rsidRPr="005E5C38">
        <w:rPr>
          <w:rFonts w:ascii="Times New Roman" w:hAnsi="Times New Roman"/>
          <w:sz w:val="28"/>
          <w:szCs w:val="28"/>
        </w:rPr>
        <w:t xml:space="preserve"> географии</w:t>
      </w:r>
      <w:r w:rsidR="00873751">
        <w:rPr>
          <w:rFonts w:ascii="Times New Roman" w:hAnsi="Times New Roman"/>
          <w:sz w:val="28"/>
          <w:szCs w:val="28"/>
        </w:rPr>
        <w:t xml:space="preserve"> на основе </w:t>
      </w:r>
      <w:r w:rsidR="00931058" w:rsidRPr="005E5C38">
        <w:rPr>
          <w:rFonts w:ascii="Times New Roman" w:hAnsi="Times New Roman"/>
          <w:sz w:val="28"/>
          <w:szCs w:val="28"/>
        </w:rPr>
        <w:t>системно – деятельностного подхода</w:t>
      </w:r>
      <w:r w:rsidR="000B3E2B" w:rsidRPr="005E5C38">
        <w:rPr>
          <w:rFonts w:ascii="Times New Roman" w:hAnsi="Times New Roman"/>
          <w:sz w:val="28"/>
          <w:szCs w:val="28"/>
        </w:rPr>
        <w:t xml:space="preserve"> в 5 классе..</w:t>
      </w:r>
    </w:p>
    <w:p w:rsidR="00931058" w:rsidRPr="005E5C38" w:rsidRDefault="00931058" w:rsidP="008F61F0">
      <w:pPr>
        <w:spacing w:line="360" w:lineRule="auto"/>
        <w:ind w:firstLine="284"/>
        <w:rPr>
          <w:rFonts w:ascii="Times New Roman" w:hAnsi="Times New Roman"/>
          <w:sz w:val="28"/>
          <w:szCs w:val="28"/>
        </w:rPr>
      </w:pPr>
      <w:r w:rsidRPr="005E5C38">
        <w:rPr>
          <w:rFonts w:ascii="Times New Roman" w:hAnsi="Times New Roman"/>
          <w:sz w:val="28"/>
          <w:szCs w:val="28"/>
        </w:rPr>
        <w:t>Заключение</w:t>
      </w:r>
      <w:r w:rsidR="000B3E2B" w:rsidRPr="005E5C38">
        <w:rPr>
          <w:rFonts w:ascii="Times New Roman" w:hAnsi="Times New Roman"/>
          <w:sz w:val="28"/>
          <w:szCs w:val="28"/>
        </w:rPr>
        <w:t>……………………………………………………………………….</w:t>
      </w:r>
    </w:p>
    <w:p w:rsidR="00931058" w:rsidRPr="005E5C38" w:rsidRDefault="00931058" w:rsidP="008F61F0">
      <w:pPr>
        <w:spacing w:line="360" w:lineRule="auto"/>
        <w:ind w:firstLine="284"/>
        <w:rPr>
          <w:rFonts w:ascii="Times New Roman" w:hAnsi="Times New Roman"/>
          <w:sz w:val="28"/>
          <w:szCs w:val="28"/>
        </w:rPr>
      </w:pPr>
      <w:r w:rsidRPr="005E5C38">
        <w:rPr>
          <w:rFonts w:ascii="Times New Roman" w:hAnsi="Times New Roman"/>
          <w:sz w:val="28"/>
          <w:szCs w:val="28"/>
        </w:rPr>
        <w:t>Список литературы</w:t>
      </w:r>
      <w:r w:rsidR="000B3E2B" w:rsidRPr="005E5C38">
        <w:rPr>
          <w:rFonts w:ascii="Times New Roman" w:hAnsi="Times New Roman"/>
          <w:sz w:val="28"/>
          <w:szCs w:val="28"/>
        </w:rPr>
        <w:t>………………………………………………………………</w:t>
      </w:r>
    </w:p>
    <w:p w:rsidR="00225EB5" w:rsidRPr="005E5C38" w:rsidRDefault="00225EB5" w:rsidP="008F61F0">
      <w:pPr>
        <w:spacing w:line="360" w:lineRule="auto"/>
        <w:ind w:firstLine="284"/>
        <w:rPr>
          <w:rFonts w:ascii="Times New Roman" w:hAnsi="Times New Roman"/>
          <w:sz w:val="28"/>
          <w:szCs w:val="28"/>
        </w:rPr>
      </w:pPr>
    </w:p>
    <w:p w:rsidR="00225EB5" w:rsidRPr="005E5C38" w:rsidRDefault="00225EB5" w:rsidP="008F61F0">
      <w:pPr>
        <w:spacing w:line="360" w:lineRule="auto"/>
        <w:ind w:firstLine="284"/>
        <w:jc w:val="center"/>
        <w:rPr>
          <w:rFonts w:ascii="Times New Roman" w:hAnsi="Times New Roman"/>
          <w:sz w:val="28"/>
          <w:szCs w:val="28"/>
        </w:rPr>
      </w:pPr>
    </w:p>
    <w:p w:rsidR="00225EB5" w:rsidRPr="005E5C38" w:rsidRDefault="00225EB5" w:rsidP="008F61F0">
      <w:pPr>
        <w:spacing w:line="360" w:lineRule="auto"/>
        <w:ind w:firstLine="284"/>
        <w:jc w:val="center"/>
        <w:rPr>
          <w:rFonts w:ascii="Times New Roman" w:hAnsi="Times New Roman"/>
          <w:sz w:val="28"/>
          <w:szCs w:val="28"/>
        </w:rPr>
      </w:pPr>
    </w:p>
    <w:p w:rsidR="00225EB5" w:rsidRPr="005E5C38" w:rsidRDefault="00225EB5" w:rsidP="008F61F0">
      <w:pPr>
        <w:spacing w:line="360" w:lineRule="auto"/>
        <w:ind w:firstLine="284"/>
        <w:jc w:val="center"/>
        <w:rPr>
          <w:rFonts w:ascii="Times New Roman" w:hAnsi="Times New Roman"/>
          <w:sz w:val="28"/>
          <w:szCs w:val="28"/>
        </w:rPr>
      </w:pPr>
    </w:p>
    <w:p w:rsidR="00225EB5" w:rsidRPr="005E5C38" w:rsidRDefault="00225EB5" w:rsidP="008F61F0">
      <w:pPr>
        <w:spacing w:line="360" w:lineRule="auto"/>
        <w:ind w:firstLine="284"/>
        <w:jc w:val="center"/>
        <w:rPr>
          <w:rFonts w:ascii="Times New Roman" w:hAnsi="Times New Roman"/>
          <w:sz w:val="28"/>
          <w:szCs w:val="28"/>
        </w:rPr>
      </w:pPr>
    </w:p>
    <w:p w:rsidR="00225EB5" w:rsidRPr="005E5C38" w:rsidRDefault="00225EB5" w:rsidP="008F61F0">
      <w:pPr>
        <w:spacing w:line="360" w:lineRule="auto"/>
        <w:ind w:firstLine="284"/>
        <w:jc w:val="center"/>
        <w:rPr>
          <w:rFonts w:ascii="Times New Roman" w:hAnsi="Times New Roman"/>
          <w:sz w:val="28"/>
          <w:szCs w:val="28"/>
        </w:rPr>
      </w:pPr>
    </w:p>
    <w:p w:rsidR="00225EB5" w:rsidRPr="005E5C38" w:rsidRDefault="00225EB5" w:rsidP="008F61F0">
      <w:pPr>
        <w:spacing w:line="360" w:lineRule="auto"/>
        <w:ind w:firstLine="284"/>
        <w:jc w:val="center"/>
        <w:rPr>
          <w:rFonts w:ascii="Times New Roman" w:hAnsi="Times New Roman"/>
          <w:sz w:val="28"/>
          <w:szCs w:val="28"/>
        </w:rPr>
      </w:pPr>
    </w:p>
    <w:p w:rsidR="00F50474" w:rsidRPr="005E5C38" w:rsidRDefault="00F50474" w:rsidP="008F61F0">
      <w:pPr>
        <w:spacing w:line="360" w:lineRule="auto"/>
        <w:ind w:firstLine="284"/>
        <w:rPr>
          <w:rFonts w:ascii="Times New Roman" w:hAnsi="Times New Roman"/>
          <w:sz w:val="28"/>
          <w:szCs w:val="28"/>
        </w:rPr>
      </w:pPr>
      <w:r w:rsidRPr="005E5C38">
        <w:rPr>
          <w:rFonts w:ascii="Times New Roman" w:hAnsi="Times New Roman"/>
          <w:sz w:val="28"/>
          <w:szCs w:val="28"/>
        </w:rPr>
        <w:t>Введение</w:t>
      </w:r>
    </w:p>
    <w:p w:rsidR="000B3E2B" w:rsidRPr="005E5C38" w:rsidRDefault="000B3E2B"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Новый век требует эволюции профессиональных взглядов. События сменяют друг друга, как кадры кинохроники, огромные скорости, лавина информации, то, что было новым сегодня, завтра неизбежно устаревает, все быстро и стремительно меняется, меняется ученик, а значит должен поменяться урок и как неизбежность, способ подачи информации на уроке. Учить и учиться должны по новому. Нам надо учить так, чтобы ученик одиннадцать лет, копивший огромный багаж знаний, сделав несколько самостоятельных шагов в жизни, понял, что этот багаж не бесполезен, подобно бабушкиному сундуку, а ценен.</w:t>
      </w:r>
    </w:p>
    <w:p w:rsidR="001F267D" w:rsidRPr="005E5C38" w:rsidRDefault="001F267D"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Особенностью стандарта нового поколения является соединение системного и деятельностного подхода в обучении как методологии ФГОС.</w:t>
      </w:r>
    </w:p>
    <w:p w:rsidR="001F267D" w:rsidRPr="005E5C38" w:rsidRDefault="001F267D"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Учителя сегодня волнуют вопросы:</w:t>
      </w:r>
    </w:p>
    <w:p w:rsidR="001F267D" w:rsidRPr="005E5C38" w:rsidRDefault="001F267D"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 Как организовать современный урок с точки зрения системно -деятельностного подхода?</w:t>
      </w:r>
    </w:p>
    <w:p w:rsidR="001F267D" w:rsidRPr="005E5C38" w:rsidRDefault="001F267D"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 Как сформулировать цели урока с позиций планируемых результатов образования?</w:t>
      </w:r>
    </w:p>
    <w:p w:rsidR="001F267D" w:rsidRPr="005E5C38" w:rsidRDefault="001F267D"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 Какой учебный материал отобрать и как его структурировать?</w:t>
      </w:r>
    </w:p>
    <w:p w:rsidR="001F267D" w:rsidRPr="005E5C38" w:rsidRDefault="001F267D"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 Какие методы и средства обучения выбрать?</w:t>
      </w:r>
    </w:p>
    <w:p w:rsidR="001F267D" w:rsidRPr="005E5C38" w:rsidRDefault="001F267D"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 Как обеспечить рациональное сочетание форм и методов обучения и др.</w:t>
      </w:r>
    </w:p>
    <w:p w:rsidR="001F267D" w:rsidRPr="005E5C38" w:rsidRDefault="001F267D" w:rsidP="00873751">
      <w:pPr>
        <w:spacing w:line="360" w:lineRule="auto"/>
        <w:ind w:firstLine="284"/>
        <w:jc w:val="both"/>
        <w:rPr>
          <w:rFonts w:ascii="Times New Roman" w:hAnsi="Times New Roman"/>
          <w:sz w:val="28"/>
          <w:szCs w:val="28"/>
        </w:rPr>
      </w:pPr>
      <w:r w:rsidRPr="005E5C38">
        <w:rPr>
          <w:rFonts w:ascii="Times New Roman" w:hAnsi="Times New Roman"/>
          <w:sz w:val="28"/>
          <w:szCs w:val="28"/>
        </w:rPr>
        <w:t>Прежде всего, остановимся на сущности системно - деятельностного подхода в обучении.</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lastRenderedPageBreak/>
        <w:t>Системно - деятельностный подход основывается на теоретических положениях концепции Л.С. Выготского, А.Н. Леонтьева, Д.Б. Эльконина, П.Я. Гальперина, раскрывающих основные психологические закономерности процесса обучения и структуру учебной деятельности учащихся с учетом общих закономерностей онтогенетического возрастного развития детей и подростков. Деятельностный подход исходит из положения о том, что психологические способности человека есть результат преобразования внешней предметной во внутреннюю психическую деятельность путем последовательных преобразований. Таким образом, личностное, социальное, познавательное развитие учащихся определяется характером организации их деятель</w:t>
      </w:r>
      <w:r w:rsidR="00910EEE" w:rsidRPr="005E5C38">
        <w:rPr>
          <w:rFonts w:ascii="Times New Roman" w:hAnsi="Times New Roman"/>
          <w:sz w:val="28"/>
          <w:szCs w:val="28"/>
        </w:rPr>
        <w:t>ности, в первую очередь учебной [1, 18].</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Основная идея этого подхода заключаются в том, что главный результат образования – это не отдельные знания, умения и навыки, а способность и готовность человека к эффективной и продуктивной деятельности в различных социально-значимых ситуациях.</w:t>
      </w:r>
    </w:p>
    <w:p w:rsidR="00D21641"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В системно - деятельностном подходе категория "деятельности" занимает одно из ключевых мест и предполагает ориентацию на результат образования как системообразующий компонент </w:t>
      </w:r>
      <w:r w:rsidR="00D21641" w:rsidRPr="005E5C38">
        <w:rPr>
          <w:rFonts w:ascii="Times New Roman" w:hAnsi="Times New Roman"/>
          <w:sz w:val="28"/>
          <w:szCs w:val="28"/>
        </w:rPr>
        <w:t>стандарта</w:t>
      </w:r>
      <w:r w:rsidRPr="005E5C38">
        <w:rPr>
          <w:rFonts w:ascii="Times New Roman" w:hAnsi="Times New Roman"/>
          <w:sz w:val="28"/>
          <w:szCs w:val="28"/>
        </w:rPr>
        <w:t>,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r w:rsidR="00D21641" w:rsidRPr="005E5C38">
        <w:rPr>
          <w:rFonts w:ascii="Times New Roman" w:hAnsi="Times New Roman"/>
          <w:sz w:val="28"/>
          <w:szCs w:val="28"/>
        </w:rPr>
        <w:t xml:space="preserve"> Активность обучающегося признается основой достижения развивающих целей обучения – знание не передается в готовом виде, а строится самим учащимся в процессе познавательной, исследовательской деятельности. В образовательной практике наметился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Учение более не рассматривается как простая трансляция знаний от учителя к учащимся, а выступает как сотрудничество – совместная работа учителя и учеников в ходе овладения знаниями и решения проблем. Все сказанное придает особую актуальность вопросу реализации деятельностного подхода в обучении младших школьников. </w:t>
      </w:r>
    </w:p>
    <w:p w:rsidR="00373F9E" w:rsidRDefault="00373F9E" w:rsidP="00D73C7D">
      <w:pPr>
        <w:pStyle w:val="a3"/>
        <w:numPr>
          <w:ilvl w:val="0"/>
          <w:numId w:val="10"/>
        </w:numPr>
        <w:spacing w:line="360" w:lineRule="auto"/>
        <w:ind w:left="0" w:firstLine="284"/>
        <w:jc w:val="both"/>
        <w:rPr>
          <w:rFonts w:ascii="Times New Roman" w:hAnsi="Times New Roman"/>
          <w:sz w:val="28"/>
          <w:szCs w:val="28"/>
        </w:rPr>
      </w:pPr>
      <w:r w:rsidRPr="005E5C38">
        <w:rPr>
          <w:rFonts w:ascii="Times New Roman" w:hAnsi="Times New Roman"/>
          <w:sz w:val="28"/>
          <w:szCs w:val="28"/>
        </w:rPr>
        <w:t>подхода</w:t>
      </w:r>
      <w:r w:rsidR="000B3E2B" w:rsidRPr="005E5C38">
        <w:rPr>
          <w:rFonts w:ascii="Times New Roman" w:hAnsi="Times New Roman"/>
          <w:sz w:val="28"/>
          <w:szCs w:val="28"/>
        </w:rPr>
        <w:t xml:space="preserve"> в 5 классе</w:t>
      </w:r>
    </w:p>
    <w:p w:rsidR="00FF2843" w:rsidRPr="00D73C7D" w:rsidRDefault="00D73C7D" w:rsidP="00D73C7D">
      <w:pPr>
        <w:spacing w:line="360" w:lineRule="auto"/>
        <w:jc w:val="both"/>
        <w:rPr>
          <w:rFonts w:ascii="Times New Roman" w:hAnsi="Times New Roman"/>
          <w:b/>
          <w:sz w:val="28"/>
          <w:szCs w:val="28"/>
        </w:rPr>
      </w:pPr>
      <w:r w:rsidRPr="00D73C7D">
        <w:rPr>
          <w:rFonts w:ascii="Times New Roman" w:hAnsi="Times New Roman"/>
          <w:b/>
          <w:sz w:val="28"/>
          <w:szCs w:val="28"/>
        </w:rPr>
        <w:t>Обьект:</w:t>
      </w:r>
      <w:r>
        <w:rPr>
          <w:rFonts w:ascii="Times New Roman" w:hAnsi="Times New Roman"/>
          <w:b/>
          <w:sz w:val="28"/>
          <w:szCs w:val="28"/>
        </w:rPr>
        <w:t xml:space="preserve"> </w:t>
      </w:r>
      <w:r w:rsidRPr="00D73C7D">
        <w:rPr>
          <w:rFonts w:ascii="Times New Roman" w:hAnsi="Times New Roman"/>
          <w:sz w:val="28"/>
          <w:szCs w:val="28"/>
        </w:rPr>
        <w:t>Содержание школьного географического образования</w:t>
      </w:r>
    </w:p>
    <w:p w:rsidR="00145748" w:rsidRPr="005E5C38" w:rsidRDefault="00D73C7D" w:rsidP="00145748">
      <w:pPr>
        <w:spacing w:line="360" w:lineRule="auto"/>
        <w:ind w:firstLine="284"/>
        <w:jc w:val="both"/>
        <w:rPr>
          <w:rFonts w:ascii="Times New Roman" w:hAnsi="Times New Roman"/>
          <w:sz w:val="28"/>
          <w:szCs w:val="28"/>
        </w:rPr>
      </w:pPr>
      <w:r w:rsidRPr="00D73C7D">
        <w:rPr>
          <w:rFonts w:ascii="Times New Roman" w:hAnsi="Times New Roman"/>
          <w:b/>
          <w:sz w:val="28"/>
          <w:szCs w:val="28"/>
        </w:rPr>
        <w:t>Предмет:</w:t>
      </w:r>
      <w:r>
        <w:rPr>
          <w:rFonts w:ascii="Times New Roman" w:hAnsi="Times New Roman"/>
          <w:b/>
          <w:sz w:val="28"/>
          <w:szCs w:val="28"/>
        </w:rPr>
        <w:t xml:space="preserve"> </w:t>
      </w:r>
      <w:r w:rsidRPr="00D73C7D">
        <w:rPr>
          <w:rFonts w:ascii="Times New Roman" w:hAnsi="Times New Roman"/>
          <w:sz w:val="28"/>
          <w:szCs w:val="28"/>
        </w:rPr>
        <w:t xml:space="preserve">Методика организации и </w:t>
      </w:r>
      <w:r w:rsidR="00145748" w:rsidRPr="005E5C38">
        <w:rPr>
          <w:rFonts w:ascii="Times New Roman" w:hAnsi="Times New Roman"/>
          <w:sz w:val="28"/>
          <w:szCs w:val="28"/>
        </w:rPr>
        <w:t xml:space="preserve">Исходя из темы работы, определили </w:t>
      </w:r>
      <w:r w:rsidR="00145748">
        <w:rPr>
          <w:rFonts w:ascii="Times New Roman" w:hAnsi="Times New Roman"/>
          <w:sz w:val="28"/>
          <w:szCs w:val="28"/>
        </w:rPr>
        <w:t xml:space="preserve">изучить </w:t>
      </w:r>
      <w:r w:rsidR="00145748" w:rsidRPr="005E5C38">
        <w:rPr>
          <w:rFonts w:ascii="Times New Roman" w:hAnsi="Times New Roman"/>
          <w:sz w:val="28"/>
          <w:szCs w:val="28"/>
        </w:rPr>
        <w:t>теоретические аспекты цель и задачи работы.</w:t>
      </w:r>
    </w:p>
    <w:p w:rsidR="00145748" w:rsidRDefault="00145748" w:rsidP="00145748">
      <w:pPr>
        <w:spacing w:line="360" w:lineRule="auto"/>
        <w:ind w:firstLine="284"/>
        <w:jc w:val="both"/>
        <w:rPr>
          <w:rFonts w:ascii="Times New Roman" w:hAnsi="Times New Roman"/>
          <w:sz w:val="28"/>
          <w:szCs w:val="28"/>
        </w:rPr>
      </w:pPr>
      <w:r w:rsidRPr="00D73C7D">
        <w:rPr>
          <w:rFonts w:ascii="Times New Roman" w:hAnsi="Times New Roman"/>
          <w:b/>
          <w:sz w:val="28"/>
          <w:szCs w:val="28"/>
        </w:rPr>
        <w:t>Цель:</w:t>
      </w:r>
      <w:r>
        <w:rPr>
          <w:rFonts w:ascii="Times New Roman" w:hAnsi="Times New Roman"/>
          <w:sz w:val="28"/>
          <w:szCs w:val="28"/>
        </w:rPr>
        <w:t xml:space="preserve"> Разработать методику организации и проведения урока географии в 5 классе на основе </w:t>
      </w:r>
      <w:r w:rsidRPr="005E5C38">
        <w:rPr>
          <w:rFonts w:ascii="Times New Roman" w:hAnsi="Times New Roman"/>
          <w:sz w:val="28"/>
          <w:szCs w:val="28"/>
        </w:rPr>
        <w:t xml:space="preserve">системно -деятельностного  </w:t>
      </w:r>
      <w:r>
        <w:rPr>
          <w:rFonts w:ascii="Times New Roman" w:hAnsi="Times New Roman"/>
          <w:sz w:val="28"/>
          <w:szCs w:val="28"/>
        </w:rPr>
        <w:t>подхода.</w:t>
      </w:r>
    </w:p>
    <w:p w:rsidR="00145748" w:rsidRPr="00D73C7D" w:rsidRDefault="00145748" w:rsidP="00145748">
      <w:pPr>
        <w:spacing w:line="360" w:lineRule="auto"/>
        <w:ind w:firstLine="284"/>
        <w:jc w:val="both"/>
        <w:rPr>
          <w:rFonts w:ascii="Times New Roman" w:hAnsi="Times New Roman"/>
          <w:b/>
          <w:sz w:val="28"/>
          <w:szCs w:val="28"/>
        </w:rPr>
      </w:pPr>
      <w:r w:rsidRPr="00D73C7D">
        <w:rPr>
          <w:rFonts w:ascii="Times New Roman" w:hAnsi="Times New Roman"/>
          <w:b/>
          <w:sz w:val="28"/>
          <w:szCs w:val="28"/>
        </w:rPr>
        <w:t xml:space="preserve">Задачи: </w:t>
      </w:r>
    </w:p>
    <w:p w:rsidR="00145748" w:rsidRPr="005E5C38" w:rsidRDefault="00145748" w:rsidP="00145748">
      <w:pPr>
        <w:pStyle w:val="a3"/>
        <w:numPr>
          <w:ilvl w:val="0"/>
          <w:numId w:val="10"/>
        </w:numPr>
        <w:spacing w:line="360" w:lineRule="auto"/>
        <w:ind w:left="0" w:firstLine="284"/>
        <w:jc w:val="both"/>
        <w:rPr>
          <w:rFonts w:ascii="Times New Roman" w:hAnsi="Times New Roman"/>
          <w:sz w:val="28"/>
          <w:szCs w:val="28"/>
        </w:rPr>
      </w:pPr>
      <w:r>
        <w:rPr>
          <w:rFonts w:ascii="Times New Roman" w:hAnsi="Times New Roman"/>
          <w:sz w:val="28"/>
          <w:szCs w:val="28"/>
        </w:rPr>
        <w:t>Изучи</w:t>
      </w:r>
      <w:r w:rsidRPr="005E5C38">
        <w:rPr>
          <w:rFonts w:ascii="Times New Roman" w:hAnsi="Times New Roman"/>
          <w:sz w:val="28"/>
          <w:szCs w:val="28"/>
        </w:rPr>
        <w:t xml:space="preserve">ть </w:t>
      </w:r>
      <w:r>
        <w:rPr>
          <w:rFonts w:ascii="Times New Roman" w:hAnsi="Times New Roman"/>
          <w:sz w:val="28"/>
          <w:szCs w:val="28"/>
        </w:rPr>
        <w:t xml:space="preserve">теоретические основы </w:t>
      </w:r>
      <w:r w:rsidRPr="005E5C38">
        <w:rPr>
          <w:rFonts w:ascii="Times New Roman" w:hAnsi="Times New Roman"/>
          <w:sz w:val="28"/>
          <w:szCs w:val="28"/>
        </w:rPr>
        <w:t>системно - дея</w:t>
      </w:r>
      <w:r>
        <w:rPr>
          <w:rFonts w:ascii="Times New Roman" w:hAnsi="Times New Roman"/>
          <w:sz w:val="28"/>
          <w:szCs w:val="28"/>
        </w:rPr>
        <w:t xml:space="preserve">тельностного подхода в </w:t>
      </w:r>
      <w:r w:rsidRPr="005E5C38">
        <w:rPr>
          <w:rFonts w:ascii="Times New Roman" w:hAnsi="Times New Roman"/>
          <w:sz w:val="28"/>
          <w:szCs w:val="28"/>
        </w:rPr>
        <w:t xml:space="preserve"> образовании;</w:t>
      </w:r>
    </w:p>
    <w:p w:rsidR="00145748" w:rsidRPr="00D73C7D" w:rsidRDefault="00145748" w:rsidP="00145748">
      <w:pPr>
        <w:pStyle w:val="a3"/>
        <w:numPr>
          <w:ilvl w:val="0"/>
          <w:numId w:val="10"/>
        </w:numPr>
        <w:spacing w:line="360" w:lineRule="auto"/>
        <w:jc w:val="both"/>
        <w:rPr>
          <w:rFonts w:ascii="Times New Roman" w:hAnsi="Times New Roman"/>
          <w:sz w:val="28"/>
          <w:szCs w:val="28"/>
        </w:rPr>
      </w:pPr>
      <w:r>
        <w:rPr>
          <w:rFonts w:ascii="Times New Roman" w:hAnsi="Times New Roman"/>
          <w:sz w:val="28"/>
          <w:szCs w:val="28"/>
        </w:rPr>
        <w:t>Рассмотреть технологию</w:t>
      </w:r>
      <w:r w:rsidRPr="00873751">
        <w:rPr>
          <w:rFonts w:ascii="Times New Roman" w:hAnsi="Times New Roman"/>
          <w:sz w:val="28"/>
          <w:szCs w:val="28"/>
        </w:rPr>
        <w:t xml:space="preserve">  реализации деятельностного подхода  в обучении географии 5 классе</w:t>
      </w:r>
      <w:r>
        <w:rPr>
          <w:rFonts w:ascii="Times New Roman" w:hAnsi="Times New Roman"/>
          <w:sz w:val="28"/>
          <w:szCs w:val="28"/>
        </w:rPr>
        <w:t>.</w:t>
      </w:r>
    </w:p>
    <w:p w:rsidR="00FF2843" w:rsidRPr="00D73C7D" w:rsidRDefault="00145748" w:rsidP="00145748">
      <w:pPr>
        <w:spacing w:line="360" w:lineRule="auto"/>
        <w:jc w:val="both"/>
        <w:rPr>
          <w:rFonts w:ascii="Times New Roman" w:hAnsi="Times New Roman"/>
          <w:sz w:val="28"/>
          <w:szCs w:val="28"/>
        </w:rPr>
      </w:pPr>
      <w:r>
        <w:rPr>
          <w:rFonts w:ascii="Times New Roman" w:hAnsi="Times New Roman"/>
          <w:sz w:val="28"/>
          <w:szCs w:val="28"/>
        </w:rPr>
        <w:t xml:space="preserve">Разработать методику организации и проведения </w:t>
      </w:r>
      <w:r w:rsidRPr="005E5C38">
        <w:rPr>
          <w:rFonts w:ascii="Times New Roman" w:hAnsi="Times New Roman"/>
          <w:sz w:val="28"/>
          <w:szCs w:val="28"/>
        </w:rPr>
        <w:t xml:space="preserve"> урока географии </w:t>
      </w:r>
      <w:r>
        <w:rPr>
          <w:rFonts w:ascii="Times New Roman" w:hAnsi="Times New Roman"/>
          <w:sz w:val="28"/>
          <w:szCs w:val="28"/>
        </w:rPr>
        <w:t xml:space="preserve">на основе </w:t>
      </w:r>
      <w:r w:rsidRPr="005E5C38">
        <w:rPr>
          <w:rFonts w:ascii="Times New Roman" w:hAnsi="Times New Roman"/>
          <w:sz w:val="28"/>
          <w:szCs w:val="28"/>
        </w:rPr>
        <w:t xml:space="preserve"> системно - деятельностного </w:t>
      </w:r>
      <w:r w:rsidR="00D73C7D" w:rsidRPr="00D73C7D">
        <w:rPr>
          <w:rFonts w:ascii="Times New Roman" w:hAnsi="Times New Roman"/>
          <w:sz w:val="28"/>
          <w:szCs w:val="28"/>
        </w:rPr>
        <w:t>проведения урока географии в 5 классе на основе системно-деятельностного подхода</w:t>
      </w:r>
    </w:p>
    <w:p w:rsidR="00FF2843" w:rsidRPr="00D73C7D" w:rsidRDefault="00FF2843" w:rsidP="00D73C7D">
      <w:pPr>
        <w:spacing w:line="360" w:lineRule="auto"/>
        <w:jc w:val="both"/>
        <w:rPr>
          <w:rFonts w:ascii="Times New Roman" w:hAnsi="Times New Roman"/>
          <w:sz w:val="28"/>
          <w:szCs w:val="28"/>
        </w:rPr>
      </w:pPr>
    </w:p>
    <w:p w:rsidR="00D73C7D" w:rsidRDefault="00D73C7D" w:rsidP="00D73C7D">
      <w:pPr>
        <w:spacing w:line="360" w:lineRule="auto"/>
        <w:jc w:val="both"/>
        <w:rPr>
          <w:rFonts w:ascii="Times New Roman" w:hAnsi="Times New Roman"/>
          <w:sz w:val="28"/>
          <w:szCs w:val="28"/>
        </w:rPr>
      </w:pPr>
      <w:r w:rsidRPr="00D73C7D">
        <w:rPr>
          <w:rFonts w:ascii="Times New Roman" w:hAnsi="Times New Roman"/>
          <w:b/>
          <w:sz w:val="28"/>
          <w:szCs w:val="28"/>
        </w:rPr>
        <w:t>Практическая значимость исследования:</w:t>
      </w:r>
      <w:r>
        <w:rPr>
          <w:rFonts w:ascii="Times New Roman" w:hAnsi="Times New Roman"/>
          <w:b/>
          <w:sz w:val="28"/>
          <w:szCs w:val="28"/>
        </w:rPr>
        <w:t xml:space="preserve"> </w:t>
      </w:r>
      <w:r w:rsidRPr="00D73C7D">
        <w:rPr>
          <w:rFonts w:ascii="Times New Roman" w:hAnsi="Times New Roman"/>
          <w:sz w:val="28"/>
          <w:szCs w:val="28"/>
        </w:rPr>
        <w:t>Разработанная методика организации и проведения урока географии в 5 классе на основе системно-деятельностного подхода</w:t>
      </w:r>
      <w:r>
        <w:rPr>
          <w:rFonts w:ascii="Times New Roman" w:hAnsi="Times New Roman"/>
          <w:sz w:val="28"/>
          <w:szCs w:val="28"/>
        </w:rPr>
        <w:t xml:space="preserve"> может быть использована в практике преподавания географии в школе.</w:t>
      </w:r>
    </w:p>
    <w:p w:rsidR="00D73C7D" w:rsidRDefault="00D73C7D" w:rsidP="00D73C7D">
      <w:pPr>
        <w:spacing w:line="360" w:lineRule="auto"/>
        <w:jc w:val="both"/>
        <w:rPr>
          <w:rFonts w:ascii="Times New Roman" w:hAnsi="Times New Roman"/>
          <w:sz w:val="28"/>
          <w:szCs w:val="28"/>
        </w:rPr>
      </w:pPr>
    </w:p>
    <w:p w:rsidR="00D73C7D" w:rsidRDefault="00D73C7D" w:rsidP="00D73C7D">
      <w:pPr>
        <w:spacing w:line="360" w:lineRule="auto"/>
        <w:jc w:val="both"/>
        <w:rPr>
          <w:rFonts w:ascii="Times New Roman" w:hAnsi="Times New Roman"/>
          <w:sz w:val="28"/>
          <w:szCs w:val="28"/>
        </w:rPr>
      </w:pPr>
    </w:p>
    <w:p w:rsidR="00D73C7D" w:rsidRPr="00D73C7D" w:rsidRDefault="00D73C7D" w:rsidP="00D73C7D">
      <w:pPr>
        <w:spacing w:line="360" w:lineRule="auto"/>
        <w:ind w:firstLine="284"/>
        <w:jc w:val="center"/>
        <w:rPr>
          <w:rFonts w:ascii="Times New Roman" w:hAnsi="Times New Roman"/>
          <w:b/>
          <w:sz w:val="28"/>
          <w:szCs w:val="28"/>
        </w:rPr>
      </w:pPr>
      <w:r>
        <w:rPr>
          <w:rFonts w:ascii="Times New Roman" w:hAnsi="Times New Roman"/>
          <w:b/>
          <w:sz w:val="28"/>
          <w:szCs w:val="28"/>
        </w:rPr>
        <w:t>Глава 1</w:t>
      </w:r>
      <w:r>
        <w:rPr>
          <w:rFonts w:ascii="Times New Roman" w:hAnsi="Times New Roman"/>
          <w:sz w:val="28"/>
          <w:szCs w:val="28"/>
        </w:rPr>
        <w:t xml:space="preserve">. </w:t>
      </w:r>
      <w:r w:rsidRPr="00D73C7D">
        <w:rPr>
          <w:rFonts w:ascii="Times New Roman" w:hAnsi="Times New Roman"/>
          <w:b/>
          <w:sz w:val="28"/>
          <w:szCs w:val="28"/>
        </w:rPr>
        <w:t>Теоретические основы  системно - деятельностного подхода в обучении</w:t>
      </w:r>
    </w:p>
    <w:p w:rsidR="00D73C7D" w:rsidRDefault="00D73C7D" w:rsidP="008F61F0">
      <w:pPr>
        <w:spacing w:line="360" w:lineRule="auto"/>
        <w:ind w:firstLine="284"/>
        <w:rPr>
          <w:rFonts w:ascii="Times New Roman" w:hAnsi="Times New Roman"/>
          <w:b/>
          <w:sz w:val="28"/>
          <w:szCs w:val="28"/>
        </w:rPr>
      </w:pPr>
    </w:p>
    <w:p w:rsidR="00191FF6" w:rsidRPr="00FF2843" w:rsidRDefault="00191FF6" w:rsidP="008F61F0">
      <w:pPr>
        <w:spacing w:line="360" w:lineRule="auto"/>
        <w:ind w:firstLine="284"/>
        <w:rPr>
          <w:rFonts w:ascii="Times New Roman" w:hAnsi="Times New Roman"/>
          <w:b/>
          <w:sz w:val="28"/>
          <w:szCs w:val="28"/>
        </w:rPr>
      </w:pPr>
      <w:r w:rsidRPr="00FF2843">
        <w:rPr>
          <w:rFonts w:ascii="Times New Roman" w:hAnsi="Times New Roman"/>
          <w:b/>
          <w:sz w:val="28"/>
          <w:szCs w:val="28"/>
        </w:rPr>
        <w:t>1.1. Понятие деятельностного подхода, его преимущество в обучении</w:t>
      </w:r>
    </w:p>
    <w:p w:rsidR="00F50474" w:rsidRPr="005E5C38" w:rsidRDefault="00F50474"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Деятельностный  аспект образования выражаетс</w:t>
      </w:r>
      <w:r w:rsidR="00191FF6" w:rsidRPr="005E5C38">
        <w:rPr>
          <w:rFonts w:ascii="Times New Roman" w:hAnsi="Times New Roman"/>
          <w:sz w:val="28"/>
          <w:szCs w:val="28"/>
        </w:rPr>
        <w:t>я в том, что содержание обучения</w:t>
      </w:r>
      <w:r w:rsidRPr="005E5C38">
        <w:rPr>
          <w:rFonts w:ascii="Times New Roman" w:hAnsi="Times New Roman"/>
          <w:sz w:val="28"/>
          <w:szCs w:val="28"/>
        </w:rPr>
        <w:t xml:space="preserve"> есть деятельность в связи с решением проблемы и деятельность коммуникации как овладение социальной нормой, т.е. учебный процесс представляет собой: взаимодействие; процесс решения проблемных (коммуникативных) задач.</w:t>
      </w:r>
    </w:p>
    <w:p w:rsidR="00F50474" w:rsidRPr="005E5C38" w:rsidRDefault="00F361C3"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ab/>
      </w:r>
      <w:r w:rsidR="00F50474" w:rsidRPr="005E5C38">
        <w:rPr>
          <w:rFonts w:ascii="Times New Roman" w:hAnsi="Times New Roman"/>
          <w:sz w:val="28"/>
          <w:szCs w:val="28"/>
        </w:rPr>
        <w:t>Взаимодействие при этом есть способ бытия. «Среда учения – деятельность, разнообразная по содержанию, мотивированная для ученика, проблемная по способу освоения деятельности. Необходимое условие для этого - отношения в образовательной среде, кото</w:t>
      </w:r>
      <w:r w:rsidR="00D21641" w:rsidRPr="005E5C38">
        <w:rPr>
          <w:rFonts w:ascii="Times New Roman" w:hAnsi="Times New Roman"/>
          <w:sz w:val="28"/>
          <w:szCs w:val="28"/>
        </w:rPr>
        <w:t xml:space="preserve">рые строятся на основе доверия, </w:t>
      </w:r>
      <w:r w:rsidR="00F50474" w:rsidRPr="005E5C38">
        <w:rPr>
          <w:rFonts w:ascii="Times New Roman" w:hAnsi="Times New Roman"/>
          <w:sz w:val="28"/>
          <w:szCs w:val="28"/>
        </w:rPr>
        <w:t>сотрудничества, равнопартнёрства, общения». Во взаимодействии «учитель-ученик», «ученик-ученик» главная роль отводится принятию другого человека, группы, себя, другого мнения, отношения</w:t>
      </w:r>
      <w:r w:rsidR="00F72EDF" w:rsidRPr="005E5C38">
        <w:rPr>
          <w:rFonts w:ascii="Times New Roman" w:hAnsi="Times New Roman"/>
          <w:sz w:val="28"/>
          <w:szCs w:val="28"/>
        </w:rPr>
        <w:t>, фактов [</w:t>
      </w:r>
      <w:r w:rsidR="009C0D0B" w:rsidRPr="005E5C38">
        <w:rPr>
          <w:rFonts w:ascii="Times New Roman" w:hAnsi="Times New Roman"/>
          <w:sz w:val="28"/>
          <w:szCs w:val="28"/>
        </w:rPr>
        <w:t>2</w:t>
      </w:r>
      <w:r w:rsidR="00910EEE" w:rsidRPr="005E5C38">
        <w:rPr>
          <w:rFonts w:ascii="Times New Roman" w:hAnsi="Times New Roman"/>
          <w:sz w:val="28"/>
          <w:szCs w:val="28"/>
        </w:rPr>
        <w:t>, 546].</w:t>
      </w:r>
    </w:p>
    <w:p w:rsidR="00F50474" w:rsidRPr="005E5C38" w:rsidRDefault="00F50474"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Понимание и принятие нацеливает на деятельность, фокусирует внимание на проблеме, на решении задач. Для организации учебной деятельности наибольший интерес представляют задачи интеллектуально - познавательного плана, которые осознаются самими учащимися как жажда знаний, необходимость в усвоении способов действий, как стремление к расширению кругозора.</w:t>
      </w:r>
    </w:p>
    <w:p w:rsidR="00F50474" w:rsidRPr="005E5C38" w:rsidRDefault="00F361C3"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ab/>
      </w:r>
      <w:r w:rsidR="00F50474" w:rsidRPr="005E5C38">
        <w:rPr>
          <w:rFonts w:ascii="Times New Roman" w:hAnsi="Times New Roman"/>
          <w:sz w:val="28"/>
          <w:szCs w:val="28"/>
        </w:rPr>
        <w:t>Концепцию «учения через деятельность» предложил американский учёный Д. Дьюи. Им были определены основные принципы деятельностного подхода в обучении: учёт интересов учащихся; учение через обучение мысли и действию; познание и знание-следствие преодоления трудностей; свободная тво</w:t>
      </w:r>
      <w:r w:rsidR="00910EEE" w:rsidRPr="005E5C38">
        <w:rPr>
          <w:rFonts w:ascii="Times New Roman" w:hAnsi="Times New Roman"/>
          <w:sz w:val="28"/>
          <w:szCs w:val="28"/>
        </w:rPr>
        <w:t>рч</w:t>
      </w:r>
      <w:r w:rsidR="00F72EDF" w:rsidRPr="005E5C38">
        <w:rPr>
          <w:rFonts w:ascii="Times New Roman" w:hAnsi="Times New Roman"/>
          <w:sz w:val="28"/>
          <w:szCs w:val="28"/>
        </w:rPr>
        <w:t>еская работа и сотрудничество [</w:t>
      </w:r>
      <w:r w:rsidR="009C0D0B" w:rsidRPr="005E5C38">
        <w:rPr>
          <w:rFonts w:ascii="Times New Roman" w:hAnsi="Times New Roman"/>
          <w:sz w:val="28"/>
          <w:szCs w:val="28"/>
        </w:rPr>
        <w:t>3</w:t>
      </w:r>
      <w:r w:rsidR="00910EEE" w:rsidRPr="005E5C38">
        <w:rPr>
          <w:rFonts w:ascii="Times New Roman" w:hAnsi="Times New Roman"/>
          <w:sz w:val="28"/>
          <w:szCs w:val="28"/>
        </w:rPr>
        <w:t>].</w:t>
      </w:r>
    </w:p>
    <w:p w:rsidR="00F50474" w:rsidRPr="005E5C38" w:rsidRDefault="00F50474"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 В отечественной педагогике и психологии теория деятельности формировалась благодаря исследованиям Л.С.Выготского, А.Н.Леонтьева, Д.Б.Эльконина, П.Я.Гальперина, В.В.Давыдова. </w:t>
      </w:r>
    </w:p>
    <w:p w:rsidR="00F50474" w:rsidRPr="005E5C38" w:rsidRDefault="00F50474"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Под системно – деятельностным  подходом понимают такой способ организации учебно-познавательной деятельности обучаемых, при котором они являются не пассивными «приёмниками» информации, а сами активно участвуют в учебном процессе. Суть деятельностного подхода в обучении состоит в направлении «всех педагогических мер на организацию интенсивной, постоянно усложняющейся деятельности, ибо только через собственную деятельность человек усваивает науку и культуру, способы познания и преобразования мира, формирует и совершенствует личностные качества». </w:t>
      </w:r>
    </w:p>
    <w:p w:rsidR="00F50474"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Как пишет Л.С. Выготский</w:t>
      </w:r>
      <w:r w:rsidR="00F50474" w:rsidRPr="005E5C38">
        <w:rPr>
          <w:rFonts w:ascii="Times New Roman" w:hAnsi="Times New Roman"/>
          <w:sz w:val="28"/>
          <w:szCs w:val="28"/>
        </w:rPr>
        <w:t>: «В основу процесса должна быть положена личная деятельность ученика…» В деятельности ученик осваивает новое и продвигается вперёд по пути своего развития. Он расширяет поле своих возможностей, он завязывает отношения, которые развиваются в процессе этой деятельности. Он пробует различные инструменты, которыми может впоследствии воспользоваться, расширяет свою познавательную сферу, приобретает новую пищу для мышления, осваивает некоторые социальные действия. Для обучающегося его деятельность есть не просто и не столько учебная. Это настоящая жизнедеятельность.</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Основной из главных задач учителя является организация учебной деятельности таким образом, чтобы у учащихся сформировались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 Ключевой технологический элемент технологии системно - деятельностного подхода - ситуация актуального активизирующего затруднения.  Её целью является личный образовательный результат, полученный в ходе специально организованной деятельности: идеи, гипотезы, версии, способы, выраженные в продуктах деятельности (схемы, модели, опыты, тексты, проекты и пр.).</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Цикл образовательной ситуации включает в себя основные технологические элементы эвристического обучения: мотивацию деятельности, её проблематизацию, личное решение проблемы участниками ситуации, демонстрацию образовательных продуктов, их сопоставление друг с другом, с культурно-историческими аналогами, рефлексию результатов.</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Учебный материал играет роль образовательной среды, а не результата, который должен быть получен учащимися. Цель такой среды — обеспечить условия для рождения у учеников собственного образовательного продукта. Степень отличия созданных учениками образовательных продуктов от заданной учителем образовательной среды является показателем эффективности обучения.</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Функция учителя заключается не в обучении, а в сопровождении учебного процесса: подготовка дидактического материала для работы, организация различных форм сотрудничества, активное участие в обсуждении результатов деятельности учащихся через наводящие вопросы, создание условий для самоконтроля и самооценки. Результаты занятий допускают неокончательное решение главной проблемы, что побуждает детей к поиску возможностей других решений, к развитию ситуации на новом уровне.</w:t>
      </w:r>
    </w:p>
    <w:p w:rsidR="00191FF6" w:rsidRPr="00FF2843" w:rsidRDefault="00191FF6" w:rsidP="00D73C7D">
      <w:pPr>
        <w:spacing w:line="360" w:lineRule="auto"/>
        <w:ind w:firstLine="284"/>
        <w:jc w:val="both"/>
        <w:rPr>
          <w:rFonts w:ascii="Times New Roman" w:hAnsi="Times New Roman"/>
          <w:b/>
          <w:sz w:val="28"/>
          <w:szCs w:val="28"/>
        </w:rPr>
      </w:pPr>
      <w:r w:rsidRPr="00FF2843">
        <w:rPr>
          <w:rFonts w:ascii="Times New Roman" w:hAnsi="Times New Roman"/>
          <w:b/>
          <w:sz w:val="28"/>
          <w:szCs w:val="28"/>
        </w:rPr>
        <w:t>1.2. Особенности компонентов образовательного процесса при системно -деятельностном подходе</w:t>
      </w:r>
      <w:r w:rsidR="00FF2843">
        <w:rPr>
          <w:rFonts w:ascii="Times New Roman" w:hAnsi="Times New Roman"/>
          <w:b/>
          <w:sz w:val="28"/>
          <w:szCs w:val="28"/>
        </w:rPr>
        <w:t>.</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При системно - деятельностном подходе основные компоненты образовательного </w:t>
      </w:r>
      <w:r w:rsidR="00910EEE" w:rsidRPr="005E5C38">
        <w:rPr>
          <w:rFonts w:ascii="Times New Roman" w:hAnsi="Times New Roman"/>
          <w:sz w:val="28"/>
          <w:szCs w:val="28"/>
        </w:rPr>
        <w:t>пр</w:t>
      </w:r>
      <w:r w:rsidR="00F72EDF" w:rsidRPr="005E5C38">
        <w:rPr>
          <w:rFonts w:ascii="Times New Roman" w:hAnsi="Times New Roman"/>
          <w:sz w:val="28"/>
          <w:szCs w:val="28"/>
        </w:rPr>
        <w:t>оцесса имеют свои особенности [7</w:t>
      </w:r>
      <w:r w:rsidR="00910EEE" w:rsidRPr="005E5C38">
        <w:rPr>
          <w:rFonts w:ascii="Times New Roman" w:hAnsi="Times New Roman"/>
          <w:sz w:val="28"/>
          <w:szCs w:val="28"/>
        </w:rPr>
        <w:t>].</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1. </w:t>
      </w:r>
      <w:r w:rsidRPr="00FF2843">
        <w:rPr>
          <w:rFonts w:ascii="Times New Roman" w:hAnsi="Times New Roman"/>
          <w:sz w:val="28"/>
          <w:szCs w:val="28"/>
          <w:u w:val="single"/>
        </w:rPr>
        <w:t>Мотивационно - целевой</w:t>
      </w:r>
      <w:r w:rsidRPr="005E5C38">
        <w:rPr>
          <w:rFonts w:ascii="Times New Roman" w:hAnsi="Times New Roman"/>
          <w:sz w:val="28"/>
          <w:szCs w:val="28"/>
        </w:rPr>
        <w:t xml:space="preserve"> компонент определяет личностный смысл предстоящей деятельности. Для чего будет осуществляться предстоящая деятельность? В качестве системообразующей характеристики определяется личностный результат воспитания и обучения, а также - система действий, в процессе которых осваивается содержание образования (технические приёмы, способы и технологии). Другими словами, образовательные цели ученика относятся не только к изучаемым объектам, но и к способам изучения этих объектов. Источником целей ученика является целостный характер содержания изучаемой системы, а также ситуация «образовательной напряжённости», создаваемой учителем.</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Способы её создания следующие: выход на противоречие или проблему через учебное задание, нарушение привычных норм образовательной деятельности, несоответствие полученных результатов ожидаемым, сопоставление разнородных ученических образовательных продуктов, введение противоречивых культурно-исторических аналогов, самоопределение субъектов образования в поле многообразия различных позиций по рассматриваемому вопросу и пр.</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2.</w:t>
      </w:r>
      <w:r w:rsidRPr="00FF2843">
        <w:rPr>
          <w:rFonts w:ascii="Times New Roman" w:hAnsi="Times New Roman"/>
          <w:sz w:val="28"/>
          <w:szCs w:val="28"/>
          <w:u w:val="single"/>
        </w:rPr>
        <w:t>Содержательный компонент</w:t>
      </w:r>
      <w:r w:rsidRPr="005E5C38">
        <w:rPr>
          <w:rFonts w:ascii="Times New Roman" w:hAnsi="Times New Roman"/>
          <w:sz w:val="28"/>
          <w:szCs w:val="28"/>
        </w:rPr>
        <w:t xml:space="preserve"> предполагает, что содержание должно быть системным и деятельностным, т.е. в основе его должны лежать универсальные средства, методы и нормы деятельности. Знание (как таковое) уже не является системообразующим в структуре содержания образования, а включается только как один из компонентов. При этом наиболее важным является мыследеятельность, как метадеятельность. Если содержание традиционного образования складывалось из продуктов познавательной деятельности человечества, то содержание деятельностного образования складывается из методов, средств и форм преобразующей деятельности (поисковой, проблемной, проектной, исследовательской). Такой подход определяется тем, что функция современного человека должна быть направлена не только на сохранение мира, но и на его преобразование на основе системного видения окружающей действительности. При таком подходе у ученика развивается позитивное отношение к познанию естественнонаучной картины мира, так как любое «творение» строится на основе освоения норм создаваемого или преобразуемого объекта окружающего мира.</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Системное содержание развивает способность порождать своё знание, видеть мир своими собственными глазами, понимать его своим собственным пониманием. Человек развивается успешно тогда, когда он не просто усваивает чужой опыт и чужие знания, но умеет творить, создавать свои собственные знания о мире.</w:t>
      </w:r>
    </w:p>
    <w:p w:rsidR="00D21641" w:rsidRPr="005E5C38" w:rsidRDefault="00D2164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Системно - деятельностный подход обеспечивается интеграцией частно -предметного, общепредметного и метапредметного содержания. </w:t>
      </w:r>
    </w:p>
    <w:p w:rsidR="00F361C3" w:rsidRPr="005E5C38" w:rsidRDefault="00F361C3"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3. </w:t>
      </w:r>
      <w:r w:rsidRPr="00FF2843">
        <w:rPr>
          <w:rFonts w:ascii="Times New Roman" w:hAnsi="Times New Roman"/>
          <w:sz w:val="28"/>
          <w:szCs w:val="28"/>
          <w:u w:val="single"/>
        </w:rPr>
        <w:t>Операциональный компонент</w:t>
      </w:r>
      <w:r w:rsidRPr="005E5C38">
        <w:rPr>
          <w:rFonts w:ascii="Times New Roman" w:hAnsi="Times New Roman"/>
          <w:sz w:val="28"/>
          <w:szCs w:val="28"/>
        </w:rPr>
        <w:t xml:space="preserve"> предполагает становление и развитие субъектности ученика. Системно - деятельностный подход предполагает применение техник и технологий, направленных на выращивание способностей и освоение универсальных способов мыследеятельности. Если в «знаниевом» подходе основным средством являются тексты (в частности, учебник), то в СДП главным средством становятся ситуации. В традиционном образовании содержание осваивается за счет прочтения (слушания) и понимания текстов. В СДП содержание осваивается за счет действенной включенности и рефлексии в ситуации. При традиционном образовании важнейшим фактором является структура оформленных текстов и методы преподавания. При переходе на СДП на первый план выдвигаются технологии организации коллективной мыследеятельности и конструирование эвристической ситуации. Преобладающими являются методы, которые обеспечивают саморазвитие, самоактуализацию человека, позволяют ему самому искать и осознавать подходящие именно для него способы решения жизненных ситуаций. Наибольшими возможностями для реализации выделенных дидактических условий, как признают практически все исследователи, обладают: мыследеятельностная педагогика, задачный подход в обучении, метод проектов, ситуационный анализ, технологии портфолио, КСО (коллективный способ обучения), технологии проблемного, критического, модульного обучения и т.д.</w:t>
      </w:r>
    </w:p>
    <w:p w:rsidR="00F361C3" w:rsidRPr="005E5C38" w:rsidRDefault="00F361C3"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В ходе работы школьники активно участвуют в анализе фактов и деталей самой ситуации, выборе стратегии, ее уточнении и защите, обсуждении ситуации и аргументации целесообразности своей позиции. Развиваются умения учащихся, связанные с работой в группе, команде, формируется критическое мышление, активизируются теоретические знания учащихся, их практический опыт. Школьники совершенствуют способность высказывать свои мысли, идеи, предложения, умения выслушать различные точки зрения и аргументировать свою.</w:t>
      </w:r>
    </w:p>
    <w:p w:rsidR="00F361C3" w:rsidRPr="005E5C38" w:rsidRDefault="00F361C3"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Применение исследовательских и поисковых технологий обучения помогает учащимся осмысленно ставить собственные цели, планировать ход выполнения заданий, выполнять практические задания, оценивать и объяснять полученные результаты.</w:t>
      </w:r>
    </w:p>
    <w:p w:rsidR="00F361C3" w:rsidRPr="005E5C38" w:rsidRDefault="00F361C3"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 xml:space="preserve">4. </w:t>
      </w:r>
      <w:r w:rsidRPr="00FF2843">
        <w:rPr>
          <w:rFonts w:ascii="Times New Roman" w:hAnsi="Times New Roman"/>
          <w:sz w:val="28"/>
          <w:szCs w:val="28"/>
          <w:u w:val="single"/>
        </w:rPr>
        <w:t>Рефлексивно-оценочный компонент</w:t>
      </w:r>
      <w:r w:rsidRPr="005E5C38">
        <w:rPr>
          <w:rFonts w:ascii="Times New Roman" w:hAnsi="Times New Roman"/>
          <w:sz w:val="28"/>
          <w:szCs w:val="28"/>
        </w:rPr>
        <w:t>. Системно - деятельностный подход придает особую значимость процессу осознания субъектом образования своей деятельности. Без понимания способов своего учения, механизмов познания и мыследеятельности учащиеся не смогут присвоить тех знаний, которые они добыли. Рефлексия помогает учащимся сформулировать получаемые результаты, переопределить цели дальнейшей работы, скорректировать свой образовательный путь. Рефлексивная деятельность позволяет учащемуся осознать свою индивидуальность, уникальность и предназначение, которые «высвечиваются» из анализа его самостоятельной познавательной деятельности и её продуктов. Адекватная самооценка обеспечивает школьникам осознание уровня освоения планируемого результата деятельности, приводит к пониманию своих проблем и тем самым создает предпосылки для дальнейшего самосовершенствования. Осуществить такую оценку, а также разить рефлексию ученика, как основу его дальнейшего индивидуального роста и развития, позволяет использование портфолио. Его уникальность в том, что оно позволяет научить размышлять над тем, чему ты научился и как можно использовать приобретенные знания.</w:t>
      </w:r>
    </w:p>
    <w:p w:rsidR="00F361C3" w:rsidRPr="005E5C38" w:rsidRDefault="00F361C3"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Одним из основных условий реализации системно - деятельностного подхода являются личностная позиция и профессиональная подготовка учителя, его готовность к освое</w:t>
      </w:r>
      <w:r w:rsidR="00191FF6" w:rsidRPr="005E5C38">
        <w:rPr>
          <w:rFonts w:ascii="Times New Roman" w:hAnsi="Times New Roman"/>
          <w:sz w:val="28"/>
          <w:szCs w:val="28"/>
        </w:rPr>
        <w:t>нию стандартов нового поколения.</w:t>
      </w:r>
    </w:p>
    <w:p w:rsidR="00D73C7D" w:rsidRPr="00D73C7D" w:rsidRDefault="004C1838" w:rsidP="00D73C7D">
      <w:pPr>
        <w:spacing w:line="360" w:lineRule="auto"/>
        <w:jc w:val="center"/>
        <w:rPr>
          <w:rFonts w:ascii="Times New Roman" w:hAnsi="Times New Roman"/>
          <w:b/>
          <w:sz w:val="28"/>
          <w:szCs w:val="28"/>
        </w:rPr>
      </w:pPr>
      <w:r w:rsidRPr="00FF2843">
        <w:rPr>
          <w:rFonts w:ascii="Times New Roman" w:hAnsi="Times New Roman"/>
          <w:b/>
          <w:sz w:val="28"/>
          <w:szCs w:val="28"/>
        </w:rPr>
        <w:t xml:space="preserve">Глава 2. </w:t>
      </w:r>
      <w:r w:rsidR="00F50474" w:rsidRPr="00FF2843">
        <w:rPr>
          <w:rFonts w:ascii="Times New Roman" w:hAnsi="Times New Roman"/>
          <w:b/>
          <w:sz w:val="28"/>
          <w:szCs w:val="28"/>
        </w:rPr>
        <w:t xml:space="preserve">Технология </w:t>
      </w:r>
      <w:r w:rsidR="00D73C7D" w:rsidRPr="00D73C7D">
        <w:rPr>
          <w:rFonts w:ascii="Times New Roman" w:hAnsi="Times New Roman"/>
          <w:b/>
          <w:sz w:val="28"/>
          <w:szCs w:val="28"/>
        </w:rPr>
        <w:t>реализации деятельностного подхода  в обучении географии 5 классе</w:t>
      </w:r>
    </w:p>
    <w:p w:rsidR="00191FF6" w:rsidRPr="00D73C7D" w:rsidRDefault="00191FF6" w:rsidP="008F61F0">
      <w:pPr>
        <w:spacing w:line="360" w:lineRule="auto"/>
        <w:ind w:firstLine="284"/>
        <w:jc w:val="center"/>
        <w:rPr>
          <w:rFonts w:ascii="Times New Roman" w:hAnsi="Times New Roman"/>
          <w:b/>
          <w:sz w:val="28"/>
          <w:szCs w:val="28"/>
        </w:rPr>
      </w:pPr>
      <w:r w:rsidRPr="00FF2843">
        <w:rPr>
          <w:rFonts w:ascii="Times New Roman" w:hAnsi="Times New Roman"/>
          <w:b/>
          <w:sz w:val="28"/>
          <w:szCs w:val="28"/>
        </w:rPr>
        <w:t xml:space="preserve">2.1. </w:t>
      </w:r>
      <w:r w:rsidR="00D73C7D" w:rsidRPr="00D73C7D">
        <w:rPr>
          <w:rFonts w:ascii="Times New Roman" w:hAnsi="Times New Roman"/>
          <w:b/>
          <w:sz w:val="28"/>
          <w:szCs w:val="28"/>
        </w:rPr>
        <w:t xml:space="preserve">Дидактические принципы, обеспечивающие реализацию деятельностного метода в практике обучения географии </w:t>
      </w:r>
    </w:p>
    <w:p w:rsidR="00F50474" w:rsidRPr="005E5C38" w:rsidRDefault="00F50474"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Деятельностные  способности учащихся формируются лишь тогда, когда они не пассивно усваивают новые задания, а включены в самостоятельную учебно-познавательную деятельность. Инструментом  учителя, позволяющим решить задачу по смене парадигмы образования с формирующей на развивающую, может стать</w:t>
      </w:r>
      <w:r w:rsidR="00910EEE" w:rsidRPr="005E5C38">
        <w:rPr>
          <w:rFonts w:ascii="Times New Roman" w:hAnsi="Times New Roman"/>
          <w:sz w:val="28"/>
          <w:szCs w:val="28"/>
        </w:rPr>
        <w:t>деятельностный метод обучения</w:t>
      </w:r>
      <w:r w:rsidR="00F72EDF" w:rsidRPr="005E5C38">
        <w:rPr>
          <w:rFonts w:ascii="Times New Roman" w:hAnsi="Times New Roman"/>
          <w:sz w:val="28"/>
          <w:szCs w:val="28"/>
        </w:rPr>
        <w:t xml:space="preserve"> [6</w:t>
      </w:r>
      <w:r w:rsidR="009C0D0B" w:rsidRPr="005E5C38">
        <w:rPr>
          <w:rFonts w:ascii="Times New Roman" w:hAnsi="Times New Roman"/>
          <w:sz w:val="28"/>
          <w:szCs w:val="28"/>
        </w:rPr>
        <w:t>, 3</w:t>
      </w:r>
      <w:r w:rsidR="00910EEE" w:rsidRPr="005E5C38">
        <w:rPr>
          <w:rFonts w:ascii="Times New Roman" w:hAnsi="Times New Roman"/>
          <w:sz w:val="28"/>
          <w:szCs w:val="28"/>
        </w:rPr>
        <w:t>].</w:t>
      </w:r>
    </w:p>
    <w:p w:rsidR="00F50474" w:rsidRPr="005E5C38" w:rsidRDefault="00F361C3"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ab/>
      </w:r>
      <w:r w:rsidR="00F50474" w:rsidRPr="005E5C38">
        <w:rPr>
          <w:rFonts w:ascii="Times New Roman" w:hAnsi="Times New Roman"/>
          <w:sz w:val="28"/>
          <w:szCs w:val="28"/>
        </w:rPr>
        <w:t>Реализация технологии деятельностного метода в практике преподавания обеспечивается следующей системой дидактических принципов:</w:t>
      </w:r>
    </w:p>
    <w:p w:rsidR="00F50474" w:rsidRPr="005E5C38" w:rsidRDefault="00F50474" w:rsidP="00D73C7D">
      <w:pPr>
        <w:spacing w:line="360" w:lineRule="auto"/>
        <w:ind w:firstLine="284"/>
        <w:jc w:val="both"/>
        <w:rPr>
          <w:rFonts w:ascii="Times New Roman" w:hAnsi="Times New Roman"/>
          <w:sz w:val="28"/>
          <w:szCs w:val="28"/>
        </w:rPr>
      </w:pPr>
      <w:r w:rsidRPr="00D73C7D">
        <w:rPr>
          <w:rFonts w:ascii="Times New Roman" w:hAnsi="Times New Roman"/>
          <w:b/>
          <w:sz w:val="28"/>
          <w:szCs w:val="28"/>
        </w:rPr>
        <w:t xml:space="preserve">Принцип деятельности </w:t>
      </w:r>
      <w:r w:rsidRPr="005E5C38">
        <w:rPr>
          <w:rFonts w:ascii="Times New Roman" w:hAnsi="Times New Roman"/>
          <w:sz w:val="28"/>
          <w:szCs w:val="28"/>
        </w:rPr>
        <w:t>-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F50474" w:rsidRPr="005E5C38" w:rsidRDefault="00F50474" w:rsidP="00D73C7D">
      <w:pPr>
        <w:spacing w:line="360" w:lineRule="auto"/>
        <w:ind w:firstLine="284"/>
        <w:jc w:val="both"/>
        <w:rPr>
          <w:rFonts w:ascii="Times New Roman" w:hAnsi="Times New Roman"/>
          <w:sz w:val="28"/>
          <w:szCs w:val="28"/>
        </w:rPr>
      </w:pPr>
      <w:r w:rsidRPr="00A1594C">
        <w:rPr>
          <w:rFonts w:ascii="Times New Roman" w:hAnsi="Times New Roman"/>
          <w:b/>
          <w:sz w:val="28"/>
          <w:szCs w:val="28"/>
        </w:rPr>
        <w:t>Принцип непрерывности</w:t>
      </w:r>
      <w:r w:rsidRPr="005E5C38">
        <w:rPr>
          <w:rFonts w:ascii="Times New Roman" w:hAnsi="Times New Roman"/>
          <w:sz w:val="28"/>
          <w:szCs w:val="28"/>
        </w:rPr>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F50474" w:rsidRPr="005E5C38" w:rsidRDefault="00F50474" w:rsidP="00D73C7D">
      <w:pPr>
        <w:spacing w:line="360" w:lineRule="auto"/>
        <w:ind w:firstLine="284"/>
        <w:jc w:val="both"/>
        <w:rPr>
          <w:rFonts w:ascii="Times New Roman" w:hAnsi="Times New Roman"/>
          <w:sz w:val="28"/>
          <w:szCs w:val="28"/>
        </w:rPr>
      </w:pPr>
      <w:r w:rsidRPr="00A1594C">
        <w:rPr>
          <w:rFonts w:ascii="Times New Roman" w:hAnsi="Times New Roman"/>
          <w:b/>
          <w:sz w:val="28"/>
          <w:szCs w:val="28"/>
        </w:rPr>
        <w:t>Принцип целостности</w:t>
      </w:r>
      <w:r w:rsidRPr="005E5C38">
        <w:rPr>
          <w:rFonts w:ascii="Times New Roman" w:hAnsi="Times New Roman"/>
          <w:sz w:val="28"/>
          <w:szCs w:val="28"/>
        </w:rPr>
        <w:t xml:space="preserve">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F50474" w:rsidRPr="005E5C38" w:rsidRDefault="00F50474" w:rsidP="00D73C7D">
      <w:pPr>
        <w:spacing w:line="360" w:lineRule="auto"/>
        <w:ind w:firstLine="284"/>
        <w:jc w:val="both"/>
        <w:rPr>
          <w:rFonts w:ascii="Times New Roman" w:hAnsi="Times New Roman"/>
          <w:sz w:val="28"/>
          <w:szCs w:val="28"/>
        </w:rPr>
      </w:pPr>
      <w:r w:rsidRPr="00A1594C">
        <w:rPr>
          <w:rFonts w:ascii="Times New Roman" w:hAnsi="Times New Roman"/>
          <w:b/>
          <w:sz w:val="28"/>
          <w:szCs w:val="28"/>
        </w:rPr>
        <w:t>Принцип минимакса</w:t>
      </w:r>
      <w:r w:rsidRPr="005E5C38">
        <w:rPr>
          <w:rFonts w:ascii="Times New Roman" w:hAnsi="Times New Roman"/>
          <w:sz w:val="28"/>
          <w:szCs w:val="28"/>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F50474" w:rsidRPr="005E5C38" w:rsidRDefault="00F50474" w:rsidP="00D73C7D">
      <w:pPr>
        <w:spacing w:line="360" w:lineRule="auto"/>
        <w:ind w:firstLine="284"/>
        <w:jc w:val="both"/>
        <w:rPr>
          <w:rFonts w:ascii="Times New Roman" w:hAnsi="Times New Roman"/>
          <w:sz w:val="28"/>
          <w:szCs w:val="28"/>
        </w:rPr>
      </w:pPr>
      <w:r w:rsidRPr="00A1594C">
        <w:rPr>
          <w:rFonts w:ascii="Times New Roman" w:hAnsi="Times New Roman"/>
          <w:b/>
          <w:sz w:val="28"/>
          <w:szCs w:val="28"/>
        </w:rPr>
        <w:t>Принцип психологической комфортности</w:t>
      </w:r>
      <w:r w:rsidRPr="005E5C38">
        <w:rPr>
          <w:rFonts w:ascii="Times New Roman" w:hAnsi="Times New Roman"/>
          <w:sz w:val="28"/>
          <w:szCs w:val="28"/>
        </w:rPr>
        <w:t xml:space="preserve">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F50474" w:rsidRPr="005E5C38" w:rsidRDefault="00F50474" w:rsidP="00D73C7D">
      <w:pPr>
        <w:spacing w:line="360" w:lineRule="auto"/>
        <w:ind w:firstLine="284"/>
        <w:jc w:val="both"/>
        <w:rPr>
          <w:rFonts w:ascii="Times New Roman" w:hAnsi="Times New Roman"/>
          <w:sz w:val="28"/>
          <w:szCs w:val="28"/>
        </w:rPr>
      </w:pPr>
      <w:r w:rsidRPr="00A1594C">
        <w:rPr>
          <w:rFonts w:ascii="Times New Roman" w:hAnsi="Times New Roman"/>
          <w:b/>
          <w:sz w:val="28"/>
          <w:szCs w:val="28"/>
        </w:rPr>
        <w:t>Принцип вариативности</w:t>
      </w:r>
      <w:r w:rsidRPr="005E5C38">
        <w:rPr>
          <w:rFonts w:ascii="Times New Roman" w:hAnsi="Times New Roman"/>
          <w:sz w:val="28"/>
          <w:szCs w:val="28"/>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F50474" w:rsidRPr="005E5C38" w:rsidRDefault="00F50474" w:rsidP="00D73C7D">
      <w:pPr>
        <w:spacing w:line="360" w:lineRule="auto"/>
        <w:ind w:firstLine="284"/>
        <w:jc w:val="both"/>
        <w:rPr>
          <w:rFonts w:ascii="Times New Roman" w:hAnsi="Times New Roman"/>
          <w:sz w:val="28"/>
          <w:szCs w:val="28"/>
        </w:rPr>
      </w:pPr>
      <w:r w:rsidRPr="00A1594C">
        <w:rPr>
          <w:rFonts w:ascii="Times New Roman" w:hAnsi="Times New Roman"/>
          <w:b/>
          <w:sz w:val="28"/>
          <w:szCs w:val="28"/>
        </w:rPr>
        <w:t>Принцип творчества</w:t>
      </w:r>
      <w:r w:rsidRPr="005E5C38">
        <w:rPr>
          <w:rFonts w:ascii="Times New Roman" w:hAnsi="Times New Roman"/>
          <w:sz w:val="28"/>
          <w:szCs w:val="28"/>
        </w:rPr>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Использование данного метода в практике  позволяет нам грамотно выстроить урок, включить каждого обучающегося в процесс “открытия”  нового знания.  </w:t>
      </w:r>
    </w:p>
    <w:p w:rsidR="00A1594C" w:rsidRPr="00A1594C" w:rsidRDefault="00191FF6" w:rsidP="00A1594C">
      <w:pPr>
        <w:spacing w:line="360" w:lineRule="auto"/>
        <w:ind w:firstLine="284"/>
        <w:jc w:val="both"/>
        <w:rPr>
          <w:rFonts w:ascii="Times New Roman" w:hAnsi="Times New Roman"/>
          <w:b/>
          <w:sz w:val="28"/>
          <w:szCs w:val="28"/>
        </w:rPr>
      </w:pPr>
      <w:r w:rsidRPr="00FF2843">
        <w:rPr>
          <w:rFonts w:ascii="Times New Roman" w:hAnsi="Times New Roman"/>
          <w:b/>
          <w:sz w:val="28"/>
          <w:szCs w:val="28"/>
        </w:rPr>
        <w:t>2.2.</w:t>
      </w:r>
      <w:r w:rsidR="00A1594C" w:rsidRPr="00A1594C">
        <w:rPr>
          <w:rFonts w:ascii="Times New Roman" w:hAnsi="Times New Roman"/>
          <w:sz w:val="28"/>
          <w:szCs w:val="28"/>
        </w:rPr>
        <w:t xml:space="preserve"> </w:t>
      </w:r>
      <w:r w:rsidR="00A1594C" w:rsidRPr="00A1594C">
        <w:rPr>
          <w:rFonts w:ascii="Times New Roman" w:hAnsi="Times New Roman"/>
          <w:b/>
          <w:sz w:val="28"/>
          <w:szCs w:val="28"/>
        </w:rPr>
        <w:t>Структура урока географии введения нового знания в 5 классе</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Структура уроков введения нового зна</w:t>
      </w:r>
      <w:r w:rsidR="00910EEE" w:rsidRPr="005E5C38">
        <w:rPr>
          <w:rFonts w:ascii="Times New Roman" w:hAnsi="Times New Roman"/>
          <w:sz w:val="28"/>
          <w:szCs w:val="28"/>
        </w:rPr>
        <w:t>ни</w:t>
      </w:r>
      <w:r w:rsidR="00F72EDF" w:rsidRPr="005E5C38">
        <w:rPr>
          <w:rFonts w:ascii="Times New Roman" w:hAnsi="Times New Roman"/>
          <w:sz w:val="28"/>
          <w:szCs w:val="28"/>
        </w:rPr>
        <w:t>я  обычно имеет следующий вид [5</w:t>
      </w:r>
      <w:r w:rsidR="009C0D0B" w:rsidRPr="005E5C38">
        <w:rPr>
          <w:rFonts w:ascii="Times New Roman" w:hAnsi="Times New Roman"/>
          <w:sz w:val="28"/>
          <w:szCs w:val="28"/>
        </w:rPr>
        <w:t>, 25</w:t>
      </w:r>
      <w:r w:rsidR="00910EEE" w:rsidRPr="005E5C38">
        <w:rPr>
          <w:rFonts w:ascii="Times New Roman" w:hAnsi="Times New Roman"/>
          <w:sz w:val="28"/>
          <w:szCs w:val="28"/>
        </w:rPr>
        <w:t>]:</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I. Мотивирование к учебной деятельности (организационный момент) – 1-2 минуты</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u w:val="single"/>
        </w:rPr>
        <w:t>Цель:</w:t>
      </w:r>
      <w:r w:rsidRPr="005E5C38">
        <w:rPr>
          <w:rFonts w:ascii="Times New Roman" w:hAnsi="Times New Roman"/>
          <w:sz w:val="28"/>
          <w:szCs w:val="28"/>
        </w:rPr>
        <w:t xml:space="preserve"> включение обучающихся в деятельность на личностно-значимом уровне.</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w:t>
      </w:r>
      <w:r w:rsidR="00A1594C">
        <w:rPr>
          <w:rFonts w:ascii="Times New Roman" w:hAnsi="Times New Roman"/>
          <w:sz w:val="28"/>
          <w:szCs w:val="28"/>
        </w:rPr>
        <w:t xml:space="preserve"> </w:t>
      </w:r>
      <w:r w:rsidRPr="005E5C38">
        <w:rPr>
          <w:rFonts w:ascii="Times New Roman" w:hAnsi="Times New Roman"/>
          <w:sz w:val="28"/>
          <w:szCs w:val="28"/>
        </w:rPr>
        <w:t>актуализируются требования к нему со стороны учебной деятельности (“надо”);создаются условия для возникновения внутренней потребности включения в учебную деятельность (“хочу”);устанавливаются тематические рамки (“могу”).</w:t>
      </w:r>
    </w:p>
    <w:p w:rsidR="001F267D" w:rsidRPr="005E5C38" w:rsidRDefault="001F267D" w:rsidP="00D73C7D">
      <w:pPr>
        <w:spacing w:line="360" w:lineRule="auto"/>
        <w:ind w:firstLine="284"/>
        <w:jc w:val="both"/>
        <w:rPr>
          <w:rFonts w:ascii="Times New Roman" w:hAnsi="Times New Roman"/>
          <w:sz w:val="28"/>
          <w:szCs w:val="28"/>
          <w:u w:val="single"/>
        </w:rPr>
      </w:pPr>
      <w:r w:rsidRPr="005E5C38">
        <w:rPr>
          <w:rFonts w:ascii="Times New Roman" w:hAnsi="Times New Roman"/>
          <w:sz w:val="28"/>
          <w:szCs w:val="28"/>
          <w:u w:val="single"/>
        </w:rPr>
        <w:t>Приёмы  работы</w:t>
      </w:r>
      <w:r w:rsidR="00A1594C">
        <w:rPr>
          <w:rFonts w:ascii="Times New Roman" w:hAnsi="Times New Roman"/>
          <w:sz w:val="28"/>
          <w:szCs w:val="28"/>
          <w:u w:val="single"/>
        </w:rPr>
        <w:t xml:space="preserve"> </w:t>
      </w:r>
      <w:r w:rsidRPr="005E5C38">
        <w:rPr>
          <w:rFonts w:ascii="Times New Roman" w:hAnsi="Times New Roman"/>
          <w:sz w:val="28"/>
          <w:szCs w:val="28"/>
          <w:u w:val="single"/>
        </w:rPr>
        <w:t>:</w:t>
      </w:r>
      <w:r w:rsidRPr="005E5C38">
        <w:rPr>
          <w:rFonts w:ascii="Times New Roman" w:hAnsi="Times New Roman"/>
          <w:sz w:val="28"/>
          <w:szCs w:val="28"/>
        </w:rPr>
        <w:t>учитель в начале урока высказывает добрые пожелания детям,  предлагает пожелать друг другу удачи (хлопки в ладони);учитель предлагает детям подумать, что пригодится для успешной работы, дети высказываются;</w:t>
      </w:r>
      <w:r w:rsidR="00A1594C">
        <w:rPr>
          <w:rFonts w:ascii="Times New Roman" w:hAnsi="Times New Roman"/>
          <w:sz w:val="28"/>
          <w:szCs w:val="28"/>
        </w:rPr>
        <w:t xml:space="preserve"> </w:t>
      </w:r>
      <w:r w:rsidRPr="005E5C38">
        <w:rPr>
          <w:rFonts w:ascii="Times New Roman" w:hAnsi="Times New Roman"/>
          <w:sz w:val="28"/>
          <w:szCs w:val="28"/>
        </w:rPr>
        <w:t>девиз, эпиграф (“С малой удачи начинается большой успех” и др.)</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II. Актуализация и фиксирование индивидуального затруднения в пробном учебном действии – 4-5 минут</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u w:val="single"/>
        </w:rPr>
        <w:t>Цель:</w:t>
      </w:r>
      <w:r w:rsidRPr="005E5C38">
        <w:rPr>
          <w:rFonts w:ascii="Times New Roman" w:hAnsi="Times New Roman"/>
          <w:sz w:val="28"/>
          <w:szCs w:val="28"/>
        </w:rPr>
        <w:t xml:space="preserve"> 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Возникновение проблемной ситуации.</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u w:val="single"/>
        </w:rPr>
        <w:t>Методы постановки учебной проблемы</w:t>
      </w:r>
      <w:r w:rsidRPr="005E5C38">
        <w:rPr>
          <w:rFonts w:ascii="Times New Roman" w:hAnsi="Times New Roman"/>
          <w:sz w:val="28"/>
          <w:szCs w:val="28"/>
        </w:rPr>
        <w:t>:побуждающий, подводящий  диалоги;мотивирующий  приём  “яркое пятно” – сказки, легенды, фрагменты из художественной  литературы,  случаи из истории, науки, культуры, повседневной жизни, шутки и др.)</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III. Постановка учебной задачи – 4-5 минут </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u w:val="single"/>
        </w:rPr>
        <w:t>Цель:</w:t>
      </w:r>
      <w:r w:rsidRPr="005E5C38">
        <w:rPr>
          <w:rFonts w:ascii="Times New Roman" w:hAnsi="Times New Roman"/>
          <w:sz w:val="28"/>
          <w:szCs w:val="28"/>
        </w:rPr>
        <w:t xml:space="preserve"> обсуждение затруднения (“Почему возникли затруднения?”, “Чего мы ещё не знаем?”)</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На данном этапе учитель организует выявление учащимися места и причины затруднения.</w:t>
      </w:r>
    </w:p>
    <w:p w:rsidR="001F267D" w:rsidRPr="005E5C38" w:rsidRDefault="001F267D" w:rsidP="00D73C7D">
      <w:pPr>
        <w:spacing w:line="360" w:lineRule="auto"/>
        <w:ind w:firstLine="284"/>
        <w:jc w:val="both"/>
        <w:rPr>
          <w:rFonts w:ascii="Times New Roman" w:hAnsi="Times New Roman"/>
          <w:sz w:val="28"/>
          <w:szCs w:val="28"/>
          <w:u w:val="single"/>
        </w:rPr>
      </w:pPr>
      <w:r w:rsidRPr="005E5C38">
        <w:rPr>
          <w:rFonts w:ascii="Times New Roman" w:hAnsi="Times New Roman"/>
          <w:sz w:val="28"/>
          <w:szCs w:val="28"/>
          <w:u w:val="single"/>
        </w:rPr>
        <w:t>Для этого учащиеся должны:</w:t>
      </w:r>
      <w:r w:rsidR="00A1594C">
        <w:rPr>
          <w:rFonts w:ascii="Times New Roman" w:hAnsi="Times New Roman"/>
          <w:sz w:val="28"/>
          <w:szCs w:val="28"/>
          <w:u w:val="single"/>
        </w:rPr>
        <w:t xml:space="preserve"> </w:t>
      </w:r>
      <w:r w:rsidRPr="005E5C38">
        <w:rPr>
          <w:rFonts w:ascii="Times New Roman" w:hAnsi="Times New Roman"/>
          <w:sz w:val="28"/>
          <w:szCs w:val="28"/>
        </w:rPr>
        <w:t>восстановить выполненные операции и зафиксировать (вербально и знаково) место – шаг, операцию, где возникло затруднение;</w:t>
      </w:r>
      <w:r w:rsidR="00A1594C">
        <w:rPr>
          <w:rFonts w:ascii="Times New Roman" w:hAnsi="Times New Roman"/>
          <w:sz w:val="28"/>
          <w:szCs w:val="28"/>
        </w:rPr>
        <w:t xml:space="preserve"> </w:t>
      </w:r>
      <w:r w:rsidRPr="005E5C38">
        <w:rPr>
          <w:rFonts w:ascii="Times New Roman" w:hAnsi="Times New Roman"/>
          <w:sz w:val="28"/>
          <w:szCs w:val="28"/>
        </w:rPr>
        <w:t>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недостаточно для решения исходной задачи и задач такого класса или типа вообще.</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IV. Открытие нового знания (построение   проекта выхода из затруднения) – 7-8 минут</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V. Первичное закрепление – 4-5 минут</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u w:val="single"/>
        </w:rPr>
        <w:t>Цель:</w:t>
      </w:r>
      <w:r w:rsidRPr="005E5C38">
        <w:rPr>
          <w:rFonts w:ascii="Times New Roman" w:hAnsi="Times New Roman"/>
          <w:sz w:val="28"/>
          <w:szCs w:val="28"/>
        </w:rPr>
        <w:t xml:space="preserve"> проговаривание нового знания,   (запись в виде опорного сигнала)</w:t>
      </w:r>
    </w:p>
    <w:p w:rsidR="00C97CBE"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фронтальная работа, работа в парах;</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комментирование, обозначение знаковыми символами;</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VI. Самостоятельная работа с самопроверкой по образцу (эталону) – 4-5 минут.</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Каждый должен для себя сделать вывод о том, что он уже имеет.</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Письменно выполняется небольшая по объёму самостоятельная работа (2-3 типовые задания).</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Самоконтроль, самопроверка.</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VII.   Включение нового знания в систему знаний и повторение - 7-8 минут.</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Сначала детям предлагаются задания, которые содержатновый алгоритм, новое понятие.Затем предлагаются задания, в которых новое знание используется  вместе с изученными ранее.</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VIII. Рефлексия учебной деятельности на уроке (итог) – 2-3 минуты.</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u w:val="single"/>
        </w:rPr>
        <w:t>Цель:</w:t>
      </w:r>
      <w:r w:rsidRPr="005E5C38">
        <w:rPr>
          <w:rFonts w:ascii="Times New Roman" w:hAnsi="Times New Roman"/>
          <w:sz w:val="28"/>
          <w:szCs w:val="28"/>
        </w:rPr>
        <w:t xml:space="preserve"> осознании обучающимися  своей учебной деятельности, самооценка результатов своей деятельности и всего класса.</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Вопросы:</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Какую задачу ставили на уроке?</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Удалось решить поставленную задачу?</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Каким способом?</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Какие получили результаты?</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Что нужно сделать ещё?</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Где можно применить новые знания?</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Что на уроке у вас хорошо получилось?</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Над чем ещё надо поработать?</w:t>
      </w: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и другие.</w:t>
      </w:r>
    </w:p>
    <w:p w:rsidR="00FF2843" w:rsidRPr="00A1594C" w:rsidRDefault="00191FF6" w:rsidP="00A1594C">
      <w:pPr>
        <w:spacing w:line="360" w:lineRule="auto"/>
        <w:ind w:firstLine="284"/>
        <w:jc w:val="both"/>
        <w:rPr>
          <w:rFonts w:ascii="Times New Roman" w:hAnsi="Times New Roman"/>
          <w:sz w:val="28"/>
          <w:szCs w:val="28"/>
        </w:rPr>
      </w:pPr>
      <w:r w:rsidRPr="005E5C38">
        <w:rPr>
          <w:rFonts w:ascii="Times New Roman" w:hAnsi="Times New Roman"/>
          <w:sz w:val="28"/>
          <w:szCs w:val="28"/>
        </w:rPr>
        <w:tab/>
      </w:r>
      <w:r w:rsidR="00F50474" w:rsidRPr="005E5C38">
        <w:rPr>
          <w:rFonts w:ascii="Times New Roman" w:hAnsi="Times New Roman"/>
          <w:sz w:val="28"/>
          <w:szCs w:val="28"/>
        </w:rPr>
        <w:t>По мнению А. Дистервега,  деятельностный метод обучения является универсальным, предоставляющим учителю инструментарий подготовки и проведения уроков в соответст</w:t>
      </w:r>
      <w:r w:rsidR="00A1594C">
        <w:rPr>
          <w:rFonts w:ascii="Times New Roman" w:hAnsi="Times New Roman"/>
          <w:sz w:val="28"/>
          <w:szCs w:val="28"/>
        </w:rPr>
        <w:t>вии с новыми целями образования</w:t>
      </w:r>
    </w:p>
    <w:p w:rsidR="00FF2843" w:rsidRDefault="00FF2843" w:rsidP="00D73C7D">
      <w:pPr>
        <w:spacing w:after="120" w:line="360" w:lineRule="auto"/>
        <w:ind w:firstLine="284"/>
        <w:jc w:val="both"/>
        <w:rPr>
          <w:rFonts w:ascii="Times New Roman" w:eastAsia="Times New Roman" w:hAnsi="Times New Roman"/>
          <w:bCs/>
          <w:sz w:val="28"/>
          <w:szCs w:val="28"/>
          <w:shd w:val="clear" w:color="auto" w:fill="FFFFFF"/>
          <w:lang w:eastAsia="ru-RU"/>
        </w:rPr>
      </w:pPr>
    </w:p>
    <w:p w:rsidR="00A1594C" w:rsidRPr="00A1594C" w:rsidRDefault="00191FF6" w:rsidP="00A1594C">
      <w:pPr>
        <w:spacing w:line="360" w:lineRule="auto"/>
        <w:ind w:firstLine="284"/>
        <w:jc w:val="both"/>
        <w:rPr>
          <w:rFonts w:ascii="Times New Roman" w:hAnsi="Times New Roman"/>
          <w:b/>
          <w:sz w:val="28"/>
          <w:szCs w:val="28"/>
        </w:rPr>
      </w:pPr>
      <w:r w:rsidRPr="00FF2843">
        <w:rPr>
          <w:rFonts w:ascii="Times New Roman" w:eastAsia="Times New Roman" w:hAnsi="Times New Roman"/>
          <w:b/>
          <w:bCs/>
          <w:sz w:val="28"/>
          <w:szCs w:val="28"/>
          <w:shd w:val="clear" w:color="auto" w:fill="FFFFFF"/>
          <w:lang w:eastAsia="ru-RU"/>
        </w:rPr>
        <w:t xml:space="preserve">2.3. </w:t>
      </w:r>
      <w:r w:rsidR="00A1594C" w:rsidRPr="00A1594C">
        <w:rPr>
          <w:rFonts w:ascii="Times New Roman" w:hAnsi="Times New Roman"/>
          <w:b/>
          <w:sz w:val="28"/>
          <w:szCs w:val="28"/>
        </w:rPr>
        <w:t>Методические рекомендации по организации и проведения урока географии на основе системно – деятельностного подхода</w:t>
      </w:r>
      <w:r w:rsidR="00A1594C">
        <w:rPr>
          <w:rFonts w:ascii="Times New Roman" w:hAnsi="Times New Roman"/>
          <w:b/>
          <w:sz w:val="28"/>
          <w:szCs w:val="28"/>
        </w:rPr>
        <w:t xml:space="preserve"> в 5 классе</w:t>
      </w:r>
    </w:p>
    <w:p w:rsidR="00C97CBE" w:rsidRPr="00FF2843" w:rsidRDefault="00C97CBE" w:rsidP="00D73C7D">
      <w:pPr>
        <w:spacing w:after="120" w:line="360" w:lineRule="auto"/>
        <w:ind w:firstLine="284"/>
        <w:jc w:val="both"/>
        <w:rPr>
          <w:rFonts w:ascii="Times New Roman" w:eastAsia="Times New Roman" w:hAnsi="Times New Roman"/>
          <w:b/>
          <w:bCs/>
          <w:sz w:val="28"/>
          <w:szCs w:val="28"/>
          <w:shd w:val="clear" w:color="auto" w:fill="FFFFFF"/>
          <w:lang w:eastAsia="ru-RU"/>
        </w:rPr>
      </w:pPr>
    </w:p>
    <w:p w:rsidR="00C97CBE" w:rsidRPr="005E5C38" w:rsidRDefault="005E5C38" w:rsidP="00D73C7D">
      <w:pPr>
        <w:shd w:val="clear" w:color="auto" w:fill="FFFFFF"/>
        <w:spacing w:after="120" w:line="360" w:lineRule="auto"/>
        <w:ind w:firstLine="284"/>
        <w:jc w:val="both"/>
        <w:rPr>
          <w:rStyle w:val="af"/>
          <w:rFonts w:ascii="Times New Roman" w:hAnsi="Times New Roman"/>
          <w:b w:val="0"/>
          <w:sz w:val="28"/>
          <w:szCs w:val="28"/>
          <w:shd w:val="clear" w:color="auto" w:fill="FFFFFF"/>
        </w:rPr>
      </w:pPr>
      <w:r w:rsidRPr="005E5C38">
        <w:rPr>
          <w:rStyle w:val="af"/>
          <w:rFonts w:ascii="Times New Roman" w:hAnsi="Times New Roman"/>
          <w:b w:val="0"/>
          <w:sz w:val="28"/>
          <w:szCs w:val="28"/>
          <w:shd w:val="clear" w:color="auto" w:fill="FFFFFF"/>
        </w:rPr>
        <w:t>Тема урока:</w:t>
      </w:r>
      <w:r w:rsidRPr="005E5C38">
        <w:rPr>
          <w:rStyle w:val="apple-converted-space"/>
          <w:rFonts w:ascii="Times New Roman" w:hAnsi="Times New Roman"/>
          <w:bCs/>
          <w:sz w:val="28"/>
          <w:szCs w:val="28"/>
          <w:shd w:val="clear" w:color="auto" w:fill="FFFFFF"/>
        </w:rPr>
        <w:t> </w:t>
      </w:r>
      <w:r w:rsidRPr="005E5C38">
        <w:rPr>
          <w:rStyle w:val="af"/>
          <w:rFonts w:ascii="Times New Roman" w:hAnsi="Times New Roman"/>
          <w:b w:val="0"/>
          <w:sz w:val="28"/>
          <w:szCs w:val="28"/>
          <w:shd w:val="clear" w:color="auto" w:fill="FFFFFF"/>
        </w:rPr>
        <w:t>Разнообразие горных пород.</w:t>
      </w:r>
    </w:p>
    <w:p w:rsidR="005E5C38" w:rsidRPr="005E5C38" w:rsidRDefault="005E5C38" w:rsidP="00D73C7D">
      <w:pPr>
        <w:pStyle w:val="a6"/>
        <w:shd w:val="clear" w:color="auto" w:fill="FFFFFF"/>
        <w:spacing w:line="360" w:lineRule="auto"/>
        <w:ind w:firstLine="284"/>
        <w:jc w:val="both"/>
        <w:rPr>
          <w:sz w:val="28"/>
          <w:szCs w:val="28"/>
        </w:rPr>
      </w:pPr>
      <w:r w:rsidRPr="005E5C38">
        <w:rPr>
          <w:rStyle w:val="af"/>
          <w:b w:val="0"/>
          <w:sz w:val="28"/>
          <w:szCs w:val="28"/>
        </w:rPr>
        <w:t>Основные цели:</w:t>
      </w:r>
    </w:p>
    <w:p w:rsidR="005E5C38" w:rsidRPr="005E5C38" w:rsidRDefault="00FF2843" w:rsidP="00D73C7D">
      <w:pPr>
        <w:pStyle w:val="a6"/>
        <w:shd w:val="clear" w:color="auto" w:fill="FFFFFF"/>
        <w:spacing w:line="360" w:lineRule="auto"/>
        <w:ind w:firstLine="284"/>
        <w:jc w:val="both"/>
        <w:rPr>
          <w:sz w:val="28"/>
          <w:szCs w:val="28"/>
        </w:rPr>
      </w:pPr>
      <w:r>
        <w:rPr>
          <w:sz w:val="28"/>
          <w:szCs w:val="28"/>
        </w:rPr>
        <w:t xml:space="preserve">- </w:t>
      </w:r>
      <w:r w:rsidR="00A1594C">
        <w:rPr>
          <w:sz w:val="28"/>
          <w:szCs w:val="28"/>
        </w:rPr>
        <w:t>Изучить разнообразие</w:t>
      </w:r>
      <w:r w:rsidR="005E5C38" w:rsidRPr="005E5C38">
        <w:rPr>
          <w:sz w:val="28"/>
          <w:szCs w:val="28"/>
        </w:rPr>
        <w:t xml:space="preserve"> горных породах и их происхождении;</w:t>
      </w:r>
    </w:p>
    <w:p w:rsidR="005E5C38" w:rsidRPr="005E5C38" w:rsidRDefault="00FF2843" w:rsidP="00D73C7D">
      <w:pPr>
        <w:pStyle w:val="a6"/>
        <w:shd w:val="clear" w:color="auto" w:fill="FFFFFF"/>
        <w:spacing w:line="360" w:lineRule="auto"/>
        <w:ind w:firstLine="284"/>
        <w:jc w:val="both"/>
        <w:rPr>
          <w:sz w:val="28"/>
          <w:szCs w:val="28"/>
        </w:rPr>
      </w:pPr>
      <w:r>
        <w:rPr>
          <w:sz w:val="28"/>
          <w:szCs w:val="28"/>
        </w:rPr>
        <w:t xml:space="preserve">- </w:t>
      </w:r>
      <w:r w:rsidR="00A1594C">
        <w:rPr>
          <w:sz w:val="28"/>
          <w:szCs w:val="28"/>
        </w:rPr>
        <w:t>Научиться работать</w:t>
      </w:r>
      <w:r w:rsidR="005E5C38" w:rsidRPr="005E5C38">
        <w:rPr>
          <w:sz w:val="28"/>
          <w:szCs w:val="28"/>
        </w:rPr>
        <w:t xml:space="preserve"> с текстом и рисунками учебника с источниками новых знаний;</w:t>
      </w:r>
    </w:p>
    <w:p w:rsidR="005E5C38" w:rsidRPr="005E5C38" w:rsidRDefault="00FF2843" w:rsidP="00D73C7D">
      <w:pPr>
        <w:pStyle w:val="a6"/>
        <w:shd w:val="clear" w:color="auto" w:fill="FFFFFF"/>
        <w:spacing w:line="360" w:lineRule="auto"/>
        <w:ind w:firstLine="284"/>
        <w:jc w:val="both"/>
        <w:rPr>
          <w:sz w:val="28"/>
          <w:szCs w:val="28"/>
        </w:rPr>
      </w:pPr>
      <w:r>
        <w:rPr>
          <w:sz w:val="28"/>
          <w:szCs w:val="28"/>
        </w:rPr>
        <w:t xml:space="preserve">- </w:t>
      </w:r>
      <w:r w:rsidR="005E5C38" w:rsidRPr="005E5C38">
        <w:rPr>
          <w:sz w:val="28"/>
          <w:szCs w:val="28"/>
        </w:rPr>
        <w:t>тренировать умения анализировать, сравнивать, рассуждать, делать выводы;</w:t>
      </w:r>
    </w:p>
    <w:p w:rsidR="005E5C38" w:rsidRPr="005E5C38" w:rsidRDefault="00FF2843" w:rsidP="00D73C7D">
      <w:pPr>
        <w:pStyle w:val="a6"/>
        <w:shd w:val="clear" w:color="auto" w:fill="FFFFFF"/>
        <w:spacing w:line="360" w:lineRule="auto"/>
        <w:ind w:firstLine="284"/>
        <w:jc w:val="both"/>
        <w:rPr>
          <w:sz w:val="28"/>
          <w:szCs w:val="28"/>
        </w:rPr>
      </w:pPr>
      <w:r>
        <w:rPr>
          <w:sz w:val="28"/>
          <w:szCs w:val="28"/>
        </w:rPr>
        <w:t xml:space="preserve">- </w:t>
      </w:r>
      <w:r w:rsidR="00A1594C">
        <w:rPr>
          <w:sz w:val="28"/>
          <w:szCs w:val="28"/>
        </w:rPr>
        <w:t>получить</w:t>
      </w:r>
      <w:r w:rsidR="005E5C38" w:rsidRPr="005E5C38">
        <w:rPr>
          <w:sz w:val="28"/>
          <w:szCs w:val="28"/>
        </w:rPr>
        <w:t xml:space="preserve"> опыт самостоятельной работы в парах.</w:t>
      </w:r>
    </w:p>
    <w:p w:rsidR="005E5C38" w:rsidRPr="005E5C38" w:rsidRDefault="00FF2843" w:rsidP="00D73C7D">
      <w:pPr>
        <w:pStyle w:val="a6"/>
        <w:shd w:val="clear" w:color="auto" w:fill="FFFFFF"/>
        <w:spacing w:line="360" w:lineRule="auto"/>
        <w:ind w:firstLine="284"/>
        <w:jc w:val="both"/>
        <w:rPr>
          <w:sz w:val="28"/>
          <w:szCs w:val="28"/>
        </w:rPr>
      </w:pPr>
      <w:r>
        <w:rPr>
          <w:rStyle w:val="af"/>
          <w:b w:val="0"/>
          <w:sz w:val="28"/>
          <w:szCs w:val="28"/>
        </w:rPr>
        <w:t xml:space="preserve">- </w:t>
      </w:r>
      <w:r w:rsidR="00A1594C">
        <w:rPr>
          <w:rStyle w:val="af"/>
          <w:b w:val="0"/>
          <w:sz w:val="28"/>
          <w:szCs w:val="28"/>
        </w:rPr>
        <w:t>научиться</w:t>
      </w:r>
      <w:r w:rsidR="005E5C38" w:rsidRPr="005E5C38">
        <w:rPr>
          <w:rStyle w:val="af"/>
          <w:b w:val="0"/>
          <w:sz w:val="28"/>
          <w:szCs w:val="28"/>
        </w:rPr>
        <w:t xml:space="preserve"> оце</w:t>
      </w:r>
      <w:r w:rsidR="00A1594C">
        <w:rPr>
          <w:rStyle w:val="af"/>
          <w:b w:val="0"/>
          <w:sz w:val="28"/>
          <w:szCs w:val="28"/>
        </w:rPr>
        <w:t>нивать свою деятельность, коммук</w:t>
      </w:r>
      <w:r w:rsidR="005E5C38" w:rsidRPr="005E5C38">
        <w:rPr>
          <w:rStyle w:val="af"/>
          <w:b w:val="0"/>
          <w:sz w:val="28"/>
          <w:szCs w:val="28"/>
        </w:rPr>
        <w:t>ативные умения</w:t>
      </w:r>
      <w:r w:rsidR="00A1594C">
        <w:rPr>
          <w:rStyle w:val="af"/>
          <w:b w:val="0"/>
          <w:sz w:val="28"/>
          <w:szCs w:val="28"/>
        </w:rPr>
        <w:t>:</w:t>
      </w:r>
      <w:r w:rsidR="005E5C38" w:rsidRPr="005E5C38">
        <w:rPr>
          <w:rStyle w:val="af"/>
          <w:b w:val="0"/>
          <w:sz w:val="28"/>
          <w:szCs w:val="28"/>
        </w:rPr>
        <w:t xml:space="preserve"> слушать друг друга, высказывать свою точку зрения и аргументировать её, работать в группе.</w:t>
      </w:r>
    </w:p>
    <w:p w:rsidR="005E5C38" w:rsidRPr="005E5C38" w:rsidRDefault="005E5C38" w:rsidP="00D73C7D">
      <w:pPr>
        <w:pStyle w:val="a6"/>
        <w:shd w:val="clear" w:color="auto" w:fill="FFFFFF"/>
        <w:spacing w:line="360" w:lineRule="auto"/>
        <w:ind w:firstLine="284"/>
        <w:jc w:val="both"/>
        <w:rPr>
          <w:sz w:val="28"/>
          <w:szCs w:val="28"/>
        </w:rPr>
      </w:pPr>
      <w:r w:rsidRPr="005E5C38">
        <w:rPr>
          <w:rStyle w:val="af"/>
          <w:b w:val="0"/>
          <w:sz w:val="28"/>
          <w:szCs w:val="28"/>
        </w:rPr>
        <w:t>Материалы к занятию</w:t>
      </w:r>
      <w:r w:rsidR="00FF2843">
        <w:rPr>
          <w:sz w:val="28"/>
          <w:szCs w:val="28"/>
        </w:rPr>
        <w:t>:</w:t>
      </w:r>
      <w:r w:rsidR="00A1594C">
        <w:rPr>
          <w:sz w:val="28"/>
          <w:szCs w:val="28"/>
        </w:rPr>
        <w:t xml:space="preserve"> </w:t>
      </w:r>
      <w:r w:rsidR="00FF2843">
        <w:rPr>
          <w:rStyle w:val="af"/>
          <w:b w:val="0"/>
          <w:sz w:val="28"/>
          <w:szCs w:val="28"/>
        </w:rPr>
        <w:t>д</w:t>
      </w:r>
      <w:r w:rsidRPr="005E5C38">
        <w:rPr>
          <w:rStyle w:val="af"/>
          <w:b w:val="0"/>
          <w:sz w:val="28"/>
          <w:szCs w:val="28"/>
        </w:rPr>
        <w:t>емонстрационный материал:</w:t>
      </w:r>
      <w:r w:rsidRPr="005E5C38">
        <w:rPr>
          <w:rStyle w:val="apple-converted-space"/>
          <w:sz w:val="28"/>
          <w:szCs w:val="28"/>
        </w:rPr>
        <w:t> </w:t>
      </w:r>
      <w:r w:rsidRPr="005E5C38">
        <w:rPr>
          <w:sz w:val="28"/>
          <w:szCs w:val="28"/>
        </w:rPr>
        <w:t>набор горных пород, раздаточный материал.</w:t>
      </w:r>
    </w:p>
    <w:p w:rsidR="005E5C38" w:rsidRPr="005E5C38" w:rsidRDefault="005E5C38" w:rsidP="00D73C7D">
      <w:pPr>
        <w:pStyle w:val="a6"/>
        <w:shd w:val="clear" w:color="auto" w:fill="FFFFFF"/>
        <w:spacing w:line="360" w:lineRule="auto"/>
        <w:ind w:firstLine="284"/>
        <w:jc w:val="both"/>
        <w:rPr>
          <w:sz w:val="28"/>
          <w:szCs w:val="28"/>
        </w:rPr>
      </w:pPr>
      <w:r w:rsidRPr="005E5C38">
        <w:rPr>
          <w:rStyle w:val="af"/>
          <w:b w:val="0"/>
          <w:sz w:val="28"/>
          <w:szCs w:val="28"/>
        </w:rPr>
        <w:t>Ход урока:</w:t>
      </w:r>
    </w:p>
    <w:p w:rsidR="005E5C38" w:rsidRPr="005E5C38" w:rsidRDefault="005E5C38" w:rsidP="00D73C7D">
      <w:pPr>
        <w:pStyle w:val="a6"/>
        <w:shd w:val="clear" w:color="auto" w:fill="FFFFFF"/>
        <w:spacing w:line="360" w:lineRule="auto"/>
        <w:ind w:firstLine="284"/>
        <w:jc w:val="both"/>
        <w:rPr>
          <w:sz w:val="28"/>
          <w:szCs w:val="28"/>
        </w:rPr>
      </w:pPr>
      <w:r w:rsidRPr="005E5C38">
        <w:rPr>
          <w:rStyle w:val="af"/>
          <w:b w:val="0"/>
          <w:sz w:val="28"/>
          <w:szCs w:val="28"/>
        </w:rPr>
        <w:t>1.Мотивация к учебной деятельности:</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Здравствуйте ребята! Рада вас видеть!</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Интересно, знают дети, что такое самоцветы?</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На Урале, проживая, знают дети или нет,</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Что волшебным называют каждый камень самоцвет.</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Тот, кто любит аметист, дружбе верен, сердцем чист.</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Кто силач и богатырь, носит камешек – сапфир.</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Кто секрет хранить умеет, кто таинственно молчит,</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Тот всегда понять сумеет камень ящерок и змеек – темноглазый малахит.</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Самоцветный камень красный, будто ломтик ветчины,</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Это главный камень — яшма — сердце сказочной страны.</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Красный яшмовый узор — красота Уральских гор,</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Будто в чаше, в этой яшме воды чистые озер.</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На закат похож гранат, на восход похож агат,</w:t>
      </w:r>
    </w:p>
    <w:p w:rsidR="005E5C38" w:rsidRPr="005E5C38" w:rsidRDefault="005E5C38" w:rsidP="00D73C7D">
      <w:pPr>
        <w:pStyle w:val="a6"/>
        <w:shd w:val="clear" w:color="auto" w:fill="FFFFFF"/>
        <w:spacing w:line="360" w:lineRule="auto"/>
        <w:ind w:firstLine="284"/>
        <w:jc w:val="both"/>
        <w:rPr>
          <w:sz w:val="28"/>
          <w:szCs w:val="28"/>
        </w:rPr>
      </w:pPr>
      <w:r w:rsidRPr="005E5C38">
        <w:rPr>
          <w:sz w:val="28"/>
          <w:szCs w:val="28"/>
        </w:rPr>
        <w:t>Эти камни в ожерельях силу солнышка таят…</w:t>
      </w:r>
    </w:p>
    <w:p w:rsidR="005E5C38" w:rsidRPr="005E5C38" w:rsidRDefault="005E5C38" w:rsidP="00D73C7D">
      <w:pPr>
        <w:pStyle w:val="a6"/>
        <w:shd w:val="clear" w:color="auto" w:fill="FFFFFF"/>
        <w:spacing w:line="360" w:lineRule="auto"/>
        <w:ind w:firstLine="284"/>
        <w:jc w:val="both"/>
        <w:rPr>
          <w:sz w:val="28"/>
          <w:szCs w:val="28"/>
        </w:rPr>
      </w:pPr>
      <w:r w:rsidRPr="005E5C38">
        <w:rPr>
          <w:rStyle w:val="af0"/>
          <w:bCs/>
          <w:i w:val="0"/>
          <w:sz w:val="28"/>
          <w:szCs w:val="28"/>
        </w:rPr>
        <w:t>На Земле бесчисленное множество разнообразных камней: красивых и не очень, разных цветов и форм. Любуюсь камнями, думаешь: ведь в каждом из них есть какая-то тайна и загадка. И не все тайны раскрыты и разгаданы</w:t>
      </w:r>
      <w:r w:rsidRPr="005E5C38">
        <w:rPr>
          <w:rStyle w:val="af"/>
          <w:b w:val="0"/>
          <w:sz w:val="28"/>
          <w:szCs w:val="28"/>
        </w:rPr>
        <w:t>.</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Сегодня на уроке мы попытаемся разгадать некоторые тайны камней.</w:t>
      </w:r>
    </w:p>
    <w:p w:rsidR="00FF2843" w:rsidRDefault="00FF2843" w:rsidP="00D73C7D">
      <w:pPr>
        <w:pStyle w:val="a6"/>
        <w:spacing w:line="360" w:lineRule="auto"/>
        <w:ind w:firstLine="284"/>
        <w:jc w:val="both"/>
        <w:rPr>
          <w:rStyle w:val="af"/>
          <w:b w:val="0"/>
          <w:sz w:val="28"/>
          <w:szCs w:val="28"/>
          <w:shd w:val="clear" w:color="auto" w:fill="FFFFFF"/>
        </w:rPr>
      </w:pPr>
    </w:p>
    <w:p w:rsidR="00FF2843" w:rsidRDefault="00FF2843" w:rsidP="00D73C7D">
      <w:pPr>
        <w:pStyle w:val="a6"/>
        <w:spacing w:line="360" w:lineRule="auto"/>
        <w:ind w:firstLine="284"/>
        <w:jc w:val="both"/>
        <w:rPr>
          <w:rStyle w:val="af"/>
          <w:b w:val="0"/>
          <w:sz w:val="28"/>
          <w:szCs w:val="28"/>
          <w:shd w:val="clear" w:color="auto" w:fill="FFFFFF"/>
        </w:rPr>
      </w:pPr>
    </w:p>
    <w:p w:rsidR="00FF2843" w:rsidRDefault="00FF2843" w:rsidP="00D73C7D">
      <w:pPr>
        <w:pStyle w:val="a6"/>
        <w:spacing w:line="360" w:lineRule="auto"/>
        <w:ind w:firstLine="284"/>
        <w:jc w:val="both"/>
        <w:rPr>
          <w:rStyle w:val="af"/>
          <w:b w:val="0"/>
          <w:sz w:val="28"/>
          <w:szCs w:val="28"/>
          <w:shd w:val="clear" w:color="auto" w:fill="FFFFFF"/>
        </w:rPr>
      </w:pPr>
    </w:p>
    <w:p w:rsidR="00FF2843" w:rsidRDefault="00FF2843" w:rsidP="00D73C7D">
      <w:pPr>
        <w:pStyle w:val="a6"/>
        <w:spacing w:line="360" w:lineRule="auto"/>
        <w:ind w:firstLine="284"/>
        <w:jc w:val="both"/>
        <w:rPr>
          <w:rStyle w:val="af"/>
          <w:b w:val="0"/>
          <w:sz w:val="28"/>
          <w:szCs w:val="28"/>
          <w:shd w:val="clear" w:color="auto" w:fill="FFFFFF"/>
        </w:rPr>
      </w:pPr>
    </w:p>
    <w:p w:rsidR="00FF2843" w:rsidRDefault="00A1594C" w:rsidP="00D73C7D">
      <w:pPr>
        <w:pStyle w:val="a6"/>
        <w:spacing w:line="360" w:lineRule="auto"/>
        <w:ind w:firstLine="284"/>
        <w:jc w:val="both"/>
        <w:rPr>
          <w:rStyle w:val="af"/>
          <w:b w:val="0"/>
          <w:sz w:val="28"/>
          <w:szCs w:val="28"/>
          <w:shd w:val="clear" w:color="auto" w:fill="FFFFFF"/>
        </w:rPr>
      </w:pPr>
      <w:r>
        <w:rPr>
          <w:rStyle w:val="af"/>
          <w:b w:val="0"/>
          <w:sz w:val="28"/>
          <w:szCs w:val="28"/>
          <w:shd w:val="clear" w:color="auto" w:fill="FFFFFF"/>
        </w:rPr>
        <w:t xml:space="preserve">  </w:t>
      </w:r>
    </w:p>
    <w:p w:rsidR="00FF2843" w:rsidRDefault="00FF2843" w:rsidP="00D73C7D">
      <w:pPr>
        <w:pStyle w:val="a6"/>
        <w:spacing w:line="360" w:lineRule="auto"/>
        <w:ind w:firstLine="284"/>
        <w:jc w:val="both"/>
        <w:rPr>
          <w:rStyle w:val="af"/>
          <w:b w:val="0"/>
          <w:sz w:val="28"/>
          <w:szCs w:val="28"/>
          <w:shd w:val="clear" w:color="auto" w:fill="FFFFFF"/>
        </w:rPr>
      </w:pP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
          <w:b w:val="0"/>
          <w:sz w:val="28"/>
          <w:szCs w:val="28"/>
          <w:shd w:val="clear" w:color="auto" w:fill="FFFFFF"/>
        </w:rPr>
        <w:t>2. Актуализация знаний и фиксация затруднения в пробном действии</w:t>
      </w:r>
    </w:p>
    <w:p w:rsidR="005E5C38" w:rsidRPr="005E5C38" w:rsidRDefault="005E5C38" w:rsidP="00D73C7D">
      <w:pPr>
        <w:shd w:val="clear" w:color="auto" w:fill="FFFFFF"/>
        <w:spacing w:before="100" w:beforeAutospacing="1" w:after="100" w:afterAutospacing="1" w:line="36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noProof/>
          <w:sz w:val="28"/>
          <w:szCs w:val="28"/>
          <w:lang w:eastAsia="ru-RU"/>
        </w:rPr>
        <w:drawing>
          <wp:inline distT="0" distB="0" distL="0" distR="0">
            <wp:extent cx="4057650" cy="3962400"/>
            <wp:effectExtent l="19050" t="0" r="0" b="0"/>
            <wp:docPr id="1" name="Рисунок 0"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9" cstate="print"/>
                    <a:stretch>
                      <a:fillRect/>
                    </a:stretch>
                  </pic:blipFill>
                  <pic:spPr>
                    <a:xfrm>
                      <a:off x="0" y="0"/>
                      <a:ext cx="4057650" cy="3962400"/>
                    </a:xfrm>
                    <a:prstGeom prst="rect">
                      <a:avLst/>
                    </a:prstGeom>
                  </pic:spPr>
                </pic:pic>
              </a:graphicData>
            </a:graphic>
          </wp:inline>
        </w:drawing>
      </w:r>
      <w:r w:rsidRPr="005E5C38">
        <w:rPr>
          <w:rFonts w:ascii="Times New Roman" w:eastAsia="Times New Roman" w:hAnsi="Times New Roman"/>
          <w:sz w:val="28"/>
          <w:szCs w:val="28"/>
          <w:lang w:eastAsia="ru-RU"/>
        </w:rPr>
        <w:t>(рис.1 "Строение Земли" http://garnett.ru/10-klass/urok-geografii-zemlevedenie-5-klass-fgos-tema-uroka-raznoobrazie-gornykh-porod/)</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
          <w:b w:val="0"/>
          <w:sz w:val="28"/>
          <w:szCs w:val="28"/>
          <w:shd w:val="clear" w:color="auto" w:fill="FFFFFF"/>
        </w:rPr>
        <w:t>Что вы можете мне рассказать</w:t>
      </w:r>
      <w:r w:rsidRPr="005E5C38">
        <w:rPr>
          <w:bCs/>
          <w:sz w:val="28"/>
          <w:szCs w:val="28"/>
          <w:shd w:val="clear" w:color="auto" w:fill="FFFFFF"/>
        </w:rPr>
        <w:t>, рассматривая этот рисунок?</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w:t>
      </w:r>
      <w:r w:rsidRPr="005E5C38">
        <w:rPr>
          <w:rStyle w:val="af0"/>
          <w:bCs/>
          <w:i w:val="0"/>
          <w:sz w:val="28"/>
          <w:szCs w:val="28"/>
          <w:shd w:val="clear" w:color="auto" w:fill="FFFFFF"/>
        </w:rPr>
        <w:t>Внутренне строение земли.</w:t>
      </w:r>
      <w:r w:rsidRPr="005E5C38">
        <w:rPr>
          <w:rStyle w:val="apple-converted-space"/>
          <w:bCs/>
          <w:iCs/>
          <w:sz w:val="28"/>
          <w:szCs w:val="28"/>
          <w:shd w:val="clear" w:color="auto" w:fill="FFFFFF"/>
        </w:rPr>
        <w:t> </w:t>
      </w:r>
      <w:r w:rsidRPr="005E5C38">
        <w:rPr>
          <w:rStyle w:val="af0"/>
          <w:bCs/>
          <w:i w:val="0"/>
          <w:sz w:val="28"/>
          <w:szCs w:val="28"/>
          <w:shd w:val="clear" w:color="auto" w:fill="FFFFFF"/>
        </w:rPr>
        <w:t>Земля состоит из твёрдого внутреннего ядра, расплавленного внешнего ядра, нижней и верхней мантии и земной коры</w:t>
      </w:r>
      <w:r w:rsidRPr="005E5C38">
        <w:rPr>
          <w:bCs/>
          <w:sz w:val="28"/>
          <w:szCs w:val="28"/>
          <w:shd w:val="clear" w:color="auto" w:fill="FFFFFF"/>
        </w:rPr>
        <w:t>)</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Вспомните, что мы называем горной породой и минералом?</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Минералы это</w:t>
      </w:r>
      <w:r w:rsidRPr="005E5C38">
        <w:rPr>
          <w:rStyle w:val="apple-converted-space"/>
          <w:bCs/>
          <w:iCs/>
          <w:sz w:val="28"/>
          <w:szCs w:val="28"/>
          <w:shd w:val="clear" w:color="auto" w:fill="FFFFFF"/>
        </w:rPr>
        <w:t> </w:t>
      </w:r>
      <w:r w:rsidRPr="005E5C38">
        <w:rPr>
          <w:rStyle w:val="af0"/>
          <w:bCs/>
          <w:i w:val="0"/>
          <w:sz w:val="28"/>
          <w:szCs w:val="28"/>
          <w:shd w:val="clear" w:color="auto" w:fill="FFFFFF"/>
        </w:rPr>
        <w:t>природные тела однородные по составу и свойствам, образующиеся в глубинах и на поверхности Земли</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Горные породы – состоят</w:t>
      </w:r>
      <w:r w:rsidRPr="005E5C38">
        <w:rPr>
          <w:rStyle w:val="apple-converted-space"/>
          <w:bCs/>
          <w:iCs/>
          <w:sz w:val="28"/>
          <w:szCs w:val="28"/>
          <w:shd w:val="clear" w:color="auto" w:fill="FFFFFF"/>
        </w:rPr>
        <w:t> </w:t>
      </w:r>
      <w:r w:rsidRPr="005E5C38">
        <w:rPr>
          <w:rStyle w:val="af0"/>
          <w:bCs/>
          <w:i w:val="0"/>
          <w:sz w:val="28"/>
          <w:szCs w:val="28"/>
          <w:shd w:val="clear" w:color="auto" w:fill="FFFFFF"/>
        </w:rPr>
        <w:t>природное тело, слагающее земную кору и состоящее из минералов.</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Учитель демонстрирует гранит. Например, гранит состоит из: кварца, шпата, слюды</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Учитель демонстрирует кварц, шпат (серый и красны) и слюду</w:t>
      </w:r>
      <w:r w:rsidRPr="005E5C38">
        <w:rPr>
          <w:bCs/>
          <w:sz w:val="28"/>
          <w:szCs w:val="28"/>
          <w:shd w:val="clear" w:color="auto" w:fill="FFFFFF"/>
        </w:rPr>
        <w:t>.( У всех на столах лежат граниты, у одних серый у других красный.) А почему у вас разный гранит</w:t>
      </w:r>
      <w:r w:rsidRPr="005E5C38">
        <w:rPr>
          <w:rStyle w:val="apple-converted-space"/>
          <w:bCs/>
          <w:sz w:val="28"/>
          <w:szCs w:val="28"/>
          <w:shd w:val="clear" w:color="auto" w:fill="FFFFFF"/>
        </w:rPr>
        <w:t> </w:t>
      </w:r>
      <w:r w:rsidRPr="005E5C38">
        <w:rPr>
          <w:rStyle w:val="af0"/>
          <w:bCs/>
          <w:i w:val="0"/>
          <w:sz w:val="28"/>
          <w:szCs w:val="28"/>
          <w:shd w:val="clear" w:color="auto" w:fill="FFFFFF"/>
        </w:rPr>
        <w:t>(</w:t>
      </w:r>
      <w:r w:rsidRPr="005E5C38">
        <w:rPr>
          <w:rStyle w:val="apple-converted-space"/>
          <w:bCs/>
          <w:iCs/>
          <w:sz w:val="28"/>
          <w:szCs w:val="28"/>
          <w:shd w:val="clear" w:color="auto" w:fill="FFFFFF"/>
        </w:rPr>
        <w:t> </w:t>
      </w:r>
      <w:r w:rsidRPr="005E5C38">
        <w:rPr>
          <w:rStyle w:val="af0"/>
          <w:bCs/>
          <w:i w:val="0"/>
          <w:sz w:val="28"/>
          <w:szCs w:val="28"/>
          <w:shd w:val="clear" w:color="auto" w:fill="FFFFFF"/>
        </w:rPr>
        <w:t>а потому что он состоит из разного полевого шпата)</w:t>
      </w:r>
    </w:p>
    <w:p w:rsidR="005E5C38" w:rsidRPr="00FF2843" w:rsidRDefault="005E5C38" w:rsidP="00D73C7D">
      <w:pPr>
        <w:pStyle w:val="a6"/>
        <w:spacing w:line="360" w:lineRule="auto"/>
        <w:ind w:firstLine="284"/>
        <w:jc w:val="both"/>
        <w:rPr>
          <w:bCs/>
          <w:sz w:val="28"/>
          <w:szCs w:val="28"/>
          <w:shd w:val="clear" w:color="auto" w:fill="FFFFFF"/>
        </w:rPr>
      </w:pPr>
      <w:r w:rsidRPr="00FF2843">
        <w:rPr>
          <w:bCs/>
          <w:sz w:val="28"/>
          <w:szCs w:val="28"/>
          <w:shd w:val="clear" w:color="auto" w:fill="FFFFFF"/>
        </w:rPr>
        <w:t>Теперь я предложу вам выполнить пробное действие.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У вас на столе лежат экземпляры горных пород. На какие группы их можно разбить?</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Какое у вас возникло затруднение?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Сформулируйте Ваши затруднения.</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 Я не могу</w:t>
      </w:r>
      <w:r w:rsidRPr="005E5C38">
        <w:rPr>
          <w:rStyle w:val="apple-converted-space"/>
          <w:bCs/>
          <w:iCs/>
          <w:sz w:val="28"/>
          <w:szCs w:val="28"/>
          <w:shd w:val="clear" w:color="auto" w:fill="FFFFFF"/>
        </w:rPr>
        <w:t> </w:t>
      </w:r>
      <w:r w:rsidRPr="005E5C38">
        <w:rPr>
          <w:rStyle w:val="af0"/>
          <w:bCs/>
          <w:i w:val="0"/>
          <w:sz w:val="28"/>
          <w:szCs w:val="28"/>
          <w:shd w:val="clear" w:color="auto" w:fill="FFFFFF"/>
        </w:rPr>
        <w:t>их разбить на группы,</w:t>
      </w:r>
      <w:r w:rsidRPr="005E5C38">
        <w:rPr>
          <w:rStyle w:val="apple-converted-space"/>
          <w:bCs/>
          <w:iCs/>
          <w:sz w:val="28"/>
          <w:szCs w:val="28"/>
          <w:shd w:val="clear" w:color="auto" w:fill="FFFFFF"/>
        </w:rPr>
        <w:t> </w:t>
      </w:r>
      <w:r w:rsidRPr="005E5C38">
        <w:rPr>
          <w:rStyle w:val="af0"/>
          <w:bCs/>
          <w:i w:val="0"/>
          <w:sz w:val="28"/>
          <w:szCs w:val="28"/>
          <w:shd w:val="clear" w:color="auto" w:fill="FFFFFF"/>
        </w:rPr>
        <w:t>так как я не</w:t>
      </w:r>
      <w:r w:rsidRPr="005E5C38">
        <w:rPr>
          <w:rStyle w:val="apple-converted-space"/>
          <w:bCs/>
          <w:iCs/>
          <w:sz w:val="28"/>
          <w:szCs w:val="28"/>
          <w:shd w:val="clear" w:color="auto" w:fill="FFFFFF"/>
        </w:rPr>
        <w:t> </w:t>
      </w:r>
      <w:r w:rsidRPr="005E5C38">
        <w:rPr>
          <w:rStyle w:val="af0"/>
          <w:bCs/>
          <w:i w:val="0"/>
          <w:sz w:val="28"/>
          <w:szCs w:val="28"/>
          <w:shd w:val="clear" w:color="auto" w:fill="FFFFFF"/>
        </w:rPr>
        <w:t>знаю какие есть</w:t>
      </w:r>
      <w:r w:rsidRPr="005E5C38">
        <w:rPr>
          <w:rStyle w:val="apple-converted-space"/>
          <w:bCs/>
          <w:iCs/>
          <w:sz w:val="28"/>
          <w:szCs w:val="28"/>
          <w:shd w:val="clear" w:color="auto" w:fill="FFFFFF"/>
        </w:rPr>
        <w:t> </w:t>
      </w:r>
      <w:r w:rsidRPr="005E5C38">
        <w:rPr>
          <w:rStyle w:val="af0"/>
          <w:bCs/>
          <w:i w:val="0"/>
          <w:sz w:val="28"/>
          <w:szCs w:val="28"/>
          <w:shd w:val="clear" w:color="auto" w:fill="FFFFFF"/>
        </w:rPr>
        <w:t>горные породы по происхождению.)</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
          <w:b w:val="0"/>
          <w:sz w:val="28"/>
          <w:szCs w:val="28"/>
          <w:shd w:val="clear" w:color="auto" w:fill="FFFFFF"/>
        </w:rPr>
        <w:t>3. Выявление места и причины затруднения</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Почему вы не можете найти нужный экземпляр горной породы?</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Я</w:t>
      </w:r>
      <w:r w:rsidRPr="005E5C38">
        <w:rPr>
          <w:rStyle w:val="apple-converted-space"/>
          <w:bCs/>
          <w:iCs/>
          <w:sz w:val="28"/>
          <w:szCs w:val="28"/>
          <w:shd w:val="clear" w:color="auto" w:fill="FFFFFF"/>
        </w:rPr>
        <w:t> </w:t>
      </w:r>
      <w:r w:rsidRPr="005E5C38">
        <w:rPr>
          <w:rStyle w:val="af0"/>
          <w:bCs/>
          <w:i w:val="0"/>
          <w:sz w:val="28"/>
          <w:szCs w:val="28"/>
          <w:shd w:val="clear" w:color="auto" w:fill="FFFFFF"/>
        </w:rPr>
        <w:t>не знаю,</w:t>
      </w:r>
      <w:r w:rsidRPr="005E5C38">
        <w:rPr>
          <w:rStyle w:val="apple-converted-space"/>
          <w:bCs/>
          <w:iCs/>
          <w:sz w:val="28"/>
          <w:szCs w:val="28"/>
          <w:shd w:val="clear" w:color="auto" w:fill="FFFFFF"/>
        </w:rPr>
        <w:t> </w:t>
      </w:r>
      <w:r w:rsidRPr="005E5C38">
        <w:rPr>
          <w:rStyle w:val="af0"/>
          <w:bCs/>
          <w:i w:val="0"/>
          <w:sz w:val="28"/>
          <w:szCs w:val="28"/>
          <w:shd w:val="clear" w:color="auto" w:fill="FFFFFF"/>
        </w:rPr>
        <w:t>какие</w:t>
      </w:r>
      <w:r w:rsidRPr="005E5C38">
        <w:rPr>
          <w:rStyle w:val="apple-converted-space"/>
          <w:bCs/>
          <w:iCs/>
          <w:sz w:val="28"/>
          <w:szCs w:val="28"/>
          <w:shd w:val="clear" w:color="auto" w:fill="FFFFFF"/>
        </w:rPr>
        <w:t> </w:t>
      </w:r>
      <w:r w:rsidRPr="005E5C38">
        <w:rPr>
          <w:rStyle w:val="af0"/>
          <w:bCs/>
          <w:i w:val="0"/>
          <w:sz w:val="28"/>
          <w:szCs w:val="28"/>
          <w:shd w:val="clear" w:color="auto" w:fill="FFFFFF"/>
        </w:rPr>
        <w:t>бывают по происхождению</w:t>
      </w:r>
      <w:r w:rsidRPr="005E5C38">
        <w:rPr>
          <w:rStyle w:val="apple-converted-space"/>
          <w:bCs/>
          <w:iCs/>
          <w:sz w:val="28"/>
          <w:szCs w:val="28"/>
          <w:shd w:val="clear" w:color="auto" w:fill="FFFFFF"/>
        </w:rPr>
        <w:t> </w:t>
      </w:r>
      <w:r w:rsidRPr="005E5C38">
        <w:rPr>
          <w:rStyle w:val="af0"/>
          <w:bCs/>
          <w:i w:val="0"/>
          <w:sz w:val="28"/>
          <w:szCs w:val="28"/>
          <w:shd w:val="clear" w:color="auto" w:fill="FFFFFF"/>
        </w:rPr>
        <w:t>горные</w:t>
      </w:r>
      <w:r w:rsidRPr="005E5C38">
        <w:rPr>
          <w:rStyle w:val="apple-converted-space"/>
          <w:bCs/>
          <w:iCs/>
          <w:sz w:val="28"/>
          <w:szCs w:val="28"/>
          <w:shd w:val="clear" w:color="auto" w:fill="FFFFFF"/>
        </w:rPr>
        <w:t> </w:t>
      </w:r>
      <w:r w:rsidRPr="005E5C38">
        <w:rPr>
          <w:rStyle w:val="af0"/>
          <w:bCs/>
          <w:i w:val="0"/>
          <w:sz w:val="28"/>
          <w:szCs w:val="28"/>
          <w:shd w:val="clear" w:color="auto" w:fill="FFFFFF"/>
        </w:rPr>
        <w:t>породы</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
          <w:b w:val="0"/>
          <w:sz w:val="28"/>
          <w:szCs w:val="28"/>
          <w:shd w:val="clear" w:color="auto" w:fill="FFFFFF"/>
        </w:rPr>
        <w:t>Построение проекта выхода из затруднения</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Какова будет</w:t>
      </w:r>
      <w:r w:rsidRPr="005E5C38">
        <w:rPr>
          <w:rStyle w:val="apple-converted-space"/>
          <w:bCs/>
          <w:sz w:val="28"/>
          <w:szCs w:val="28"/>
          <w:shd w:val="clear" w:color="auto" w:fill="FFFFFF"/>
        </w:rPr>
        <w:t> </w:t>
      </w:r>
      <w:r w:rsidRPr="005E5C38">
        <w:rPr>
          <w:rStyle w:val="af0"/>
          <w:bCs/>
          <w:i w:val="0"/>
          <w:sz w:val="28"/>
          <w:szCs w:val="28"/>
          <w:shd w:val="clear" w:color="auto" w:fill="FFFFFF"/>
        </w:rPr>
        <w:t>цель</w:t>
      </w:r>
      <w:r w:rsidRPr="005E5C38">
        <w:rPr>
          <w:rStyle w:val="apple-converted-space"/>
          <w:bCs/>
          <w:sz w:val="28"/>
          <w:szCs w:val="28"/>
          <w:shd w:val="clear" w:color="auto" w:fill="FFFFFF"/>
        </w:rPr>
        <w:t> </w:t>
      </w:r>
      <w:r w:rsidRPr="005E5C38">
        <w:rPr>
          <w:rStyle w:val="af"/>
          <w:b w:val="0"/>
          <w:sz w:val="28"/>
          <w:szCs w:val="28"/>
          <w:shd w:val="clear" w:color="auto" w:fill="FFFFFF"/>
        </w:rPr>
        <w:t>нашей деятельности?</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Узнать,</w:t>
      </w:r>
      <w:r w:rsidRPr="005E5C38">
        <w:rPr>
          <w:rStyle w:val="apple-converted-space"/>
          <w:bCs/>
          <w:iCs/>
          <w:sz w:val="28"/>
          <w:szCs w:val="28"/>
          <w:shd w:val="clear" w:color="auto" w:fill="FFFFFF"/>
        </w:rPr>
        <w:t> </w:t>
      </w:r>
      <w:r w:rsidRPr="005E5C38">
        <w:rPr>
          <w:rStyle w:val="af0"/>
          <w:bCs/>
          <w:i w:val="0"/>
          <w:sz w:val="28"/>
          <w:szCs w:val="28"/>
          <w:shd w:val="clear" w:color="auto" w:fill="FFFFFF"/>
        </w:rPr>
        <w:t>какие бывают по происхождению горные породы</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Сформулируйте тему урока</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Горные породы и их происхождение.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Какими способами вы можете получить ответ на данный вопрос?</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(Воспользоваться учебником, справочником, книгами, интернетом)</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Предлагаю вам самостоятельно выяснить, какое происхождение имеют горные породы, используя учебник и горные породы, которые лежат у вас на столах.</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Для этого составим</w:t>
      </w:r>
      <w:r w:rsidRPr="005E5C38">
        <w:rPr>
          <w:rStyle w:val="apple-converted-space"/>
          <w:bCs/>
          <w:sz w:val="28"/>
          <w:szCs w:val="28"/>
          <w:shd w:val="clear" w:color="auto" w:fill="FFFFFF"/>
        </w:rPr>
        <w:t> </w:t>
      </w:r>
      <w:r w:rsidRPr="005E5C38">
        <w:rPr>
          <w:rStyle w:val="af0"/>
          <w:bCs/>
          <w:i w:val="0"/>
          <w:sz w:val="28"/>
          <w:szCs w:val="28"/>
          <w:shd w:val="clear" w:color="auto" w:fill="FFFFFF"/>
        </w:rPr>
        <w:t>план</w:t>
      </w:r>
      <w:r w:rsidRPr="005E5C38">
        <w:rPr>
          <w:rStyle w:val="apple-converted-space"/>
          <w:bCs/>
          <w:sz w:val="28"/>
          <w:szCs w:val="28"/>
          <w:shd w:val="clear" w:color="auto" w:fill="FFFFFF"/>
        </w:rPr>
        <w:t> </w:t>
      </w:r>
      <w:r w:rsidRPr="005E5C38">
        <w:rPr>
          <w:rStyle w:val="af"/>
          <w:b w:val="0"/>
          <w:sz w:val="28"/>
          <w:szCs w:val="28"/>
          <w:shd w:val="clear" w:color="auto" w:fill="FFFFFF"/>
        </w:rPr>
        <w:t>наших действий по открытию нового знания:</w:t>
      </w:r>
    </w:p>
    <w:p w:rsidR="005E5C38" w:rsidRPr="005E5C38" w:rsidRDefault="005E5C38" w:rsidP="00A1594C">
      <w:pPr>
        <w:pStyle w:val="a6"/>
        <w:spacing w:line="360" w:lineRule="auto"/>
        <w:ind w:firstLine="284"/>
        <w:jc w:val="both"/>
        <w:rPr>
          <w:bCs/>
          <w:sz w:val="28"/>
          <w:szCs w:val="28"/>
          <w:shd w:val="clear" w:color="auto" w:fill="FFFFFF"/>
        </w:rPr>
      </w:pPr>
      <w:r w:rsidRPr="005E5C38">
        <w:rPr>
          <w:bCs/>
          <w:sz w:val="28"/>
          <w:szCs w:val="28"/>
          <w:shd w:val="clear" w:color="auto" w:fill="FFFFFF"/>
        </w:rPr>
        <w:t>Итак, у вас на столах лежит горная порода и её название. Как это вам поможет? У вас настолах дана схема.</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 На доске схема).</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Горные породы</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1</w:t>
      </w:r>
      <w:r w:rsidR="00FF2843">
        <w:rPr>
          <w:bCs/>
          <w:sz w:val="28"/>
          <w:szCs w:val="28"/>
          <w:shd w:val="clear" w:color="auto" w:fill="FFFFFF"/>
        </w:rPr>
        <w:t>.Гранат</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2</w:t>
      </w:r>
      <w:r w:rsidR="00FF2843">
        <w:rPr>
          <w:bCs/>
          <w:sz w:val="28"/>
          <w:szCs w:val="28"/>
          <w:shd w:val="clear" w:color="auto" w:fill="FFFFFF"/>
        </w:rPr>
        <w:t>.Базальт</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3</w:t>
      </w:r>
      <w:r w:rsidR="00FF2843">
        <w:rPr>
          <w:bCs/>
          <w:sz w:val="28"/>
          <w:szCs w:val="28"/>
          <w:shd w:val="clear" w:color="auto" w:fill="FFFFFF"/>
        </w:rPr>
        <w:t>.Обсидиан</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4</w:t>
      </w:r>
      <w:r w:rsidR="00FF2843">
        <w:rPr>
          <w:bCs/>
          <w:sz w:val="28"/>
          <w:szCs w:val="28"/>
          <w:shd w:val="clear" w:color="auto" w:fill="FFFFFF"/>
        </w:rPr>
        <w:t>.Гипс</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5</w:t>
      </w:r>
      <w:r w:rsidR="00FF2843">
        <w:rPr>
          <w:bCs/>
          <w:sz w:val="28"/>
          <w:szCs w:val="28"/>
          <w:shd w:val="clear" w:color="auto" w:fill="FFFFFF"/>
        </w:rPr>
        <w:t>.Глина</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6</w:t>
      </w:r>
      <w:r w:rsidR="00FF2843">
        <w:rPr>
          <w:bCs/>
          <w:sz w:val="28"/>
          <w:szCs w:val="28"/>
          <w:shd w:val="clear" w:color="auto" w:fill="FFFFFF"/>
        </w:rPr>
        <w:t>.Мрамор</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Что мы будем делать:</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1.Рассмотрим горную породу, прочитаем, как она называется</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2.Найдём в учебнике, к какой по происхождению горной породе она принадлежит. 3.Заполним окошечко данной схемы</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
          <w:b w:val="0"/>
          <w:sz w:val="28"/>
          <w:szCs w:val="28"/>
          <w:shd w:val="clear" w:color="auto" w:fill="FFFFFF"/>
        </w:rPr>
        <w:t>5.Реализация построенного проекта</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(Работа с группах.)</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
          <w:b w:val="0"/>
          <w:sz w:val="28"/>
          <w:szCs w:val="28"/>
          <w:shd w:val="clear" w:color="auto" w:fill="FFFFFF"/>
        </w:rPr>
        <w:t>1 группа.</w:t>
      </w:r>
      <w:r w:rsidRPr="005E5C38">
        <w:rPr>
          <w:rStyle w:val="apple-converted-space"/>
          <w:bCs/>
          <w:sz w:val="28"/>
          <w:szCs w:val="28"/>
          <w:shd w:val="clear" w:color="auto" w:fill="FFFFFF"/>
        </w:rPr>
        <w:t> </w:t>
      </w:r>
      <w:r w:rsidRPr="005E5C38">
        <w:rPr>
          <w:rStyle w:val="af"/>
          <w:b w:val="0"/>
          <w:sz w:val="28"/>
          <w:szCs w:val="28"/>
          <w:shd w:val="clear" w:color="auto" w:fill="FFFFFF"/>
        </w:rPr>
        <w:t>Гранит</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Происхождение:</w:t>
      </w:r>
      <w:r w:rsidRPr="005E5C38">
        <w:rPr>
          <w:rStyle w:val="apple-converted-space"/>
          <w:bCs/>
          <w:iCs/>
          <w:sz w:val="28"/>
          <w:szCs w:val="28"/>
          <w:shd w:val="clear" w:color="auto" w:fill="FFFFFF"/>
        </w:rPr>
        <w:t> </w:t>
      </w:r>
      <w:r w:rsidRPr="005E5C38">
        <w:rPr>
          <w:rStyle w:val="af0"/>
          <w:bCs/>
          <w:i w:val="0"/>
          <w:sz w:val="28"/>
          <w:szCs w:val="28"/>
          <w:shd w:val="clear" w:color="auto" w:fill="FFFFFF"/>
        </w:rPr>
        <w:t>Магматическая горная порода</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Образуются при застывании магмы мантии, поднимающейся из глубин Земли. Магма – расплавленное вещество земных недр, насыщенное газами и парами воды, поднимающееся</w:t>
      </w:r>
      <w:r w:rsidRPr="005E5C38">
        <w:rPr>
          <w:rStyle w:val="apple-converted-space"/>
          <w:bCs/>
          <w:iCs/>
          <w:sz w:val="28"/>
          <w:szCs w:val="28"/>
          <w:shd w:val="clear" w:color="auto" w:fill="FFFFFF"/>
        </w:rPr>
        <w:t> </w:t>
      </w:r>
      <w:r w:rsidRPr="005E5C38">
        <w:rPr>
          <w:rStyle w:val="af0"/>
          <w:bCs/>
          <w:i w:val="0"/>
          <w:sz w:val="28"/>
          <w:szCs w:val="28"/>
          <w:shd w:val="clear" w:color="auto" w:fill="FFFFFF"/>
        </w:rPr>
        <w:t>из мантии. Если</w:t>
      </w:r>
      <w:r w:rsidRPr="005E5C38">
        <w:rPr>
          <w:rStyle w:val="apple-converted-space"/>
          <w:bCs/>
          <w:iCs/>
          <w:sz w:val="28"/>
          <w:szCs w:val="28"/>
          <w:shd w:val="clear" w:color="auto" w:fill="FFFFFF"/>
        </w:rPr>
        <w:t> </w:t>
      </w:r>
      <w:r w:rsidRPr="005E5C38">
        <w:rPr>
          <w:rStyle w:val="af0"/>
          <w:bCs/>
          <w:i w:val="0"/>
          <w:sz w:val="28"/>
          <w:szCs w:val="28"/>
          <w:shd w:val="clear" w:color="auto" w:fill="FFFFFF"/>
        </w:rPr>
        <w:t>изливание</w:t>
      </w:r>
      <w:r w:rsidRPr="005E5C38">
        <w:rPr>
          <w:rStyle w:val="apple-converted-space"/>
          <w:bCs/>
          <w:iCs/>
          <w:sz w:val="28"/>
          <w:szCs w:val="28"/>
          <w:shd w:val="clear" w:color="auto" w:fill="FFFFFF"/>
        </w:rPr>
        <w:t> </w:t>
      </w:r>
      <w:r w:rsidRPr="005E5C38">
        <w:rPr>
          <w:rStyle w:val="af0"/>
          <w:bCs/>
          <w:i w:val="0"/>
          <w:sz w:val="28"/>
          <w:szCs w:val="28"/>
          <w:shd w:val="clear" w:color="auto" w:fill="FFFFFF"/>
        </w:rPr>
        <w:t>магмы происходит в глубине, то такие горные породы называются</w:t>
      </w:r>
      <w:r w:rsidRPr="005E5C38">
        <w:rPr>
          <w:rStyle w:val="apple-converted-space"/>
          <w:bCs/>
          <w:iCs/>
          <w:sz w:val="28"/>
          <w:szCs w:val="28"/>
          <w:shd w:val="clear" w:color="auto" w:fill="FFFFFF"/>
        </w:rPr>
        <w:t> </w:t>
      </w:r>
      <w:r w:rsidRPr="005E5C38">
        <w:rPr>
          <w:rStyle w:val="af0"/>
          <w:bCs/>
          <w:i w:val="0"/>
          <w:sz w:val="28"/>
          <w:szCs w:val="28"/>
          <w:shd w:val="clear" w:color="auto" w:fill="FFFFFF"/>
        </w:rPr>
        <w:t>глубинные, их остывание происходит медленно, и образуются крупнокристаллические породы. Рассматривая</w:t>
      </w:r>
      <w:r w:rsidRPr="005E5C38">
        <w:rPr>
          <w:rStyle w:val="apple-converted-space"/>
          <w:bCs/>
          <w:iCs/>
          <w:sz w:val="28"/>
          <w:szCs w:val="28"/>
          <w:shd w:val="clear" w:color="auto" w:fill="FFFFFF"/>
        </w:rPr>
        <w:t> </w:t>
      </w:r>
      <w:r w:rsidRPr="005E5C38">
        <w:rPr>
          <w:rStyle w:val="af0"/>
          <w:bCs/>
          <w:i w:val="0"/>
          <w:sz w:val="28"/>
          <w:szCs w:val="28"/>
          <w:shd w:val="clear" w:color="auto" w:fill="FFFFFF"/>
        </w:rPr>
        <w:t>гранит</w:t>
      </w:r>
      <w:r w:rsidRPr="005E5C38">
        <w:rPr>
          <w:rStyle w:val="apple-converted-space"/>
          <w:bCs/>
          <w:iCs/>
          <w:sz w:val="28"/>
          <w:szCs w:val="28"/>
          <w:shd w:val="clear" w:color="auto" w:fill="FFFFFF"/>
        </w:rPr>
        <w:t> </w:t>
      </w:r>
      <w:r w:rsidRPr="005E5C38">
        <w:rPr>
          <w:rStyle w:val="af0"/>
          <w:bCs/>
          <w:i w:val="0"/>
          <w:sz w:val="28"/>
          <w:szCs w:val="28"/>
          <w:shd w:val="clear" w:color="auto" w:fill="FFFFFF"/>
        </w:rPr>
        <w:t>мы видим, что он состоит из</w:t>
      </w:r>
      <w:r w:rsidRPr="005E5C38">
        <w:rPr>
          <w:rStyle w:val="apple-converted-space"/>
          <w:bCs/>
          <w:iCs/>
          <w:sz w:val="28"/>
          <w:szCs w:val="28"/>
          <w:shd w:val="clear" w:color="auto" w:fill="FFFFFF"/>
        </w:rPr>
        <w:t> </w:t>
      </w:r>
      <w:r w:rsidRPr="005E5C38">
        <w:rPr>
          <w:rStyle w:val="af"/>
          <w:b w:val="0"/>
          <w:sz w:val="28"/>
          <w:szCs w:val="28"/>
          <w:shd w:val="clear" w:color="auto" w:fill="FFFFFF"/>
        </w:rPr>
        <w:t>крупных кристаллов, достаточно твёрдая горная порода.</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Примеры: габбро.</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2 группа.</w:t>
      </w:r>
      <w:r w:rsidRPr="005E5C38">
        <w:rPr>
          <w:rStyle w:val="apple-converted-space"/>
          <w:bCs/>
          <w:sz w:val="28"/>
          <w:szCs w:val="28"/>
          <w:shd w:val="clear" w:color="auto" w:fill="FFFFFF"/>
        </w:rPr>
        <w:t> </w:t>
      </w:r>
      <w:r w:rsidRPr="005E5C38">
        <w:rPr>
          <w:rStyle w:val="af"/>
          <w:b w:val="0"/>
          <w:sz w:val="28"/>
          <w:szCs w:val="28"/>
          <w:shd w:val="clear" w:color="auto" w:fill="FFFFFF"/>
        </w:rPr>
        <w:t>Базальт</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Происхождение:</w:t>
      </w:r>
      <w:r w:rsidRPr="005E5C38">
        <w:rPr>
          <w:rStyle w:val="apple-converted-space"/>
          <w:bCs/>
          <w:iCs/>
          <w:sz w:val="28"/>
          <w:szCs w:val="28"/>
          <w:shd w:val="clear" w:color="auto" w:fill="FFFFFF"/>
        </w:rPr>
        <w:t> </w:t>
      </w:r>
      <w:r w:rsidRPr="005E5C38">
        <w:rPr>
          <w:rStyle w:val="af0"/>
          <w:bCs/>
          <w:i w:val="0"/>
          <w:sz w:val="28"/>
          <w:szCs w:val="28"/>
          <w:shd w:val="clear" w:color="auto" w:fill="FFFFFF"/>
        </w:rPr>
        <w:t>Если происходит</w:t>
      </w:r>
      <w:r w:rsidRPr="005E5C38">
        <w:rPr>
          <w:rStyle w:val="apple-converted-space"/>
          <w:bCs/>
          <w:iCs/>
          <w:sz w:val="28"/>
          <w:szCs w:val="28"/>
          <w:shd w:val="clear" w:color="auto" w:fill="FFFFFF"/>
        </w:rPr>
        <w:t> </w:t>
      </w:r>
      <w:r w:rsidRPr="005E5C38">
        <w:rPr>
          <w:rStyle w:val="af0"/>
          <w:bCs/>
          <w:i w:val="0"/>
          <w:sz w:val="28"/>
          <w:szCs w:val="28"/>
          <w:shd w:val="clear" w:color="auto" w:fill="FFFFFF"/>
        </w:rPr>
        <w:t>изливание</w:t>
      </w:r>
      <w:r w:rsidRPr="005E5C38">
        <w:rPr>
          <w:rStyle w:val="apple-converted-space"/>
          <w:bCs/>
          <w:iCs/>
          <w:sz w:val="28"/>
          <w:szCs w:val="28"/>
          <w:shd w:val="clear" w:color="auto" w:fill="FFFFFF"/>
        </w:rPr>
        <w:t> </w:t>
      </w:r>
      <w:r w:rsidRPr="005E5C38">
        <w:rPr>
          <w:rStyle w:val="af0"/>
          <w:bCs/>
          <w:i w:val="0"/>
          <w:sz w:val="28"/>
          <w:szCs w:val="28"/>
          <w:shd w:val="clear" w:color="auto" w:fill="FFFFFF"/>
        </w:rPr>
        <w:t>на поверхность, то такие горные породы называются</w:t>
      </w:r>
      <w:r w:rsidRPr="005E5C38">
        <w:rPr>
          <w:rStyle w:val="apple-converted-space"/>
          <w:bCs/>
          <w:iCs/>
          <w:sz w:val="28"/>
          <w:szCs w:val="28"/>
          <w:shd w:val="clear" w:color="auto" w:fill="FFFFFF"/>
        </w:rPr>
        <w:t> </w:t>
      </w:r>
      <w:r w:rsidRPr="005E5C38">
        <w:rPr>
          <w:rStyle w:val="af0"/>
          <w:bCs/>
          <w:i w:val="0"/>
          <w:sz w:val="28"/>
          <w:szCs w:val="28"/>
          <w:shd w:val="clear" w:color="auto" w:fill="FFFFFF"/>
        </w:rPr>
        <w:t>излившиеся. Их остывание происходит быстро, кристаллы образуются мелкие, не такие твердые, либо вообще не образуются и возникают некристаллические горные породы</w:t>
      </w:r>
    </w:p>
    <w:p w:rsidR="005E5C38" w:rsidRDefault="005E5C38" w:rsidP="00D73C7D">
      <w:pPr>
        <w:pStyle w:val="a6"/>
        <w:spacing w:line="360" w:lineRule="auto"/>
        <w:ind w:firstLine="284"/>
        <w:jc w:val="both"/>
        <w:rPr>
          <w:rStyle w:val="af0"/>
          <w:bCs/>
          <w:i w:val="0"/>
          <w:sz w:val="28"/>
          <w:szCs w:val="28"/>
          <w:shd w:val="clear" w:color="auto" w:fill="FFFFFF"/>
        </w:rPr>
      </w:pPr>
      <w:r w:rsidRPr="005E5C38">
        <w:rPr>
          <w:rStyle w:val="af0"/>
          <w:bCs/>
          <w:i w:val="0"/>
          <w:sz w:val="28"/>
          <w:szCs w:val="28"/>
          <w:shd w:val="clear" w:color="auto" w:fill="FFFFFF"/>
        </w:rPr>
        <w:t>Примеры:</w:t>
      </w:r>
      <w:r w:rsidRPr="005E5C38">
        <w:rPr>
          <w:rStyle w:val="apple-converted-space"/>
          <w:bCs/>
          <w:iCs/>
          <w:sz w:val="28"/>
          <w:szCs w:val="28"/>
          <w:shd w:val="clear" w:color="auto" w:fill="FFFFFF"/>
        </w:rPr>
        <w:t> </w:t>
      </w:r>
      <w:r w:rsidRPr="005E5C38">
        <w:rPr>
          <w:rStyle w:val="af0"/>
          <w:bCs/>
          <w:i w:val="0"/>
          <w:sz w:val="28"/>
          <w:szCs w:val="28"/>
          <w:shd w:val="clear" w:color="auto" w:fill="FFFFFF"/>
        </w:rPr>
        <w:t>пемза, обсидиан</w:t>
      </w:r>
    </w:p>
    <w:p w:rsidR="00FF2843" w:rsidRPr="005E5C38" w:rsidRDefault="00FF2843" w:rsidP="00D73C7D">
      <w:pPr>
        <w:pStyle w:val="a6"/>
        <w:spacing w:line="360" w:lineRule="auto"/>
        <w:ind w:firstLine="284"/>
        <w:jc w:val="both"/>
        <w:rPr>
          <w:bCs/>
          <w:sz w:val="28"/>
          <w:szCs w:val="28"/>
          <w:shd w:val="clear" w:color="auto" w:fill="FFFFFF"/>
        </w:rPr>
      </w:pPr>
      <w:r>
        <w:rPr>
          <w:rStyle w:val="af0"/>
          <w:bCs/>
          <w:i w:val="0"/>
          <w:sz w:val="28"/>
          <w:szCs w:val="28"/>
          <w:shd w:val="clear" w:color="auto" w:fill="FFFFFF"/>
        </w:rPr>
        <w:t>3 группа. Обсидиан</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Происхождение: Органические (образуются из разложившихся остатков растений и животных)</w:t>
      </w:r>
      <w:r w:rsidRPr="005E5C38">
        <w:rPr>
          <w:rStyle w:val="apple-converted-space"/>
          <w:bCs/>
          <w:iCs/>
          <w:sz w:val="28"/>
          <w:szCs w:val="28"/>
          <w:shd w:val="clear" w:color="auto" w:fill="FFFFFF"/>
        </w:rPr>
        <w:t> </w:t>
      </w:r>
      <w:r w:rsidRPr="005E5C38">
        <w:rPr>
          <w:rStyle w:val="af0"/>
          <w:bCs/>
          <w:i w:val="0"/>
          <w:sz w:val="28"/>
          <w:szCs w:val="28"/>
          <w:shd w:val="clear" w:color="auto" w:fill="FFFFFF"/>
        </w:rPr>
        <w:t>Рассматривая разные виды известняка мы увидели,</w:t>
      </w:r>
      <w:r w:rsidRPr="005E5C38">
        <w:rPr>
          <w:rStyle w:val="apple-converted-space"/>
          <w:bCs/>
          <w:iCs/>
          <w:sz w:val="28"/>
          <w:szCs w:val="28"/>
          <w:shd w:val="clear" w:color="auto" w:fill="FFFFFF"/>
        </w:rPr>
        <w:t> </w:t>
      </w:r>
      <w:r w:rsidRPr="005E5C38">
        <w:rPr>
          <w:rStyle w:val="af0"/>
          <w:bCs/>
          <w:i w:val="0"/>
          <w:sz w:val="28"/>
          <w:szCs w:val="28"/>
          <w:shd w:val="clear" w:color="auto" w:fill="FFFFFF"/>
        </w:rPr>
        <w:t>что он состоит из мелких ракушек.</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Примеры: торф,</w:t>
      </w:r>
      <w:r w:rsidRPr="005E5C38">
        <w:rPr>
          <w:rStyle w:val="apple-converted-space"/>
          <w:bCs/>
          <w:iCs/>
          <w:sz w:val="28"/>
          <w:szCs w:val="28"/>
          <w:shd w:val="clear" w:color="auto" w:fill="FFFFFF"/>
        </w:rPr>
        <w:t> </w:t>
      </w:r>
      <w:r w:rsidRPr="005E5C38">
        <w:rPr>
          <w:rStyle w:val="af0"/>
          <w:bCs/>
          <w:i w:val="0"/>
          <w:sz w:val="28"/>
          <w:szCs w:val="28"/>
          <w:shd w:val="clear" w:color="auto" w:fill="FFFFFF"/>
        </w:rPr>
        <w:t>мел, каменный уголь.</w:t>
      </w:r>
    </w:p>
    <w:p w:rsidR="00FF2843" w:rsidRDefault="00FF2843" w:rsidP="00D73C7D">
      <w:pPr>
        <w:pStyle w:val="a6"/>
        <w:spacing w:line="360" w:lineRule="auto"/>
        <w:ind w:firstLine="284"/>
        <w:jc w:val="both"/>
        <w:rPr>
          <w:bCs/>
          <w:sz w:val="28"/>
          <w:szCs w:val="28"/>
          <w:shd w:val="clear" w:color="auto" w:fill="FFFFFF"/>
        </w:rPr>
      </w:pP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4 группа.</w:t>
      </w:r>
      <w:r w:rsidRPr="005E5C38">
        <w:rPr>
          <w:rStyle w:val="apple-converted-space"/>
          <w:bCs/>
          <w:sz w:val="28"/>
          <w:szCs w:val="28"/>
          <w:shd w:val="clear" w:color="auto" w:fill="FFFFFF"/>
        </w:rPr>
        <w:t> </w:t>
      </w:r>
      <w:r w:rsidRPr="005E5C38">
        <w:rPr>
          <w:rStyle w:val="af"/>
          <w:b w:val="0"/>
          <w:sz w:val="28"/>
          <w:szCs w:val="28"/>
          <w:shd w:val="clear" w:color="auto" w:fill="FFFFFF"/>
        </w:rPr>
        <w:t>Гипс</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Происхождение: химическое</w:t>
      </w:r>
      <w:r w:rsidRPr="005E5C38">
        <w:rPr>
          <w:rStyle w:val="apple-converted-space"/>
          <w:bCs/>
          <w:iCs/>
          <w:sz w:val="28"/>
          <w:szCs w:val="28"/>
          <w:shd w:val="clear" w:color="auto" w:fill="FFFFFF"/>
        </w:rPr>
        <w:t> </w:t>
      </w:r>
      <w:r w:rsidRPr="005E5C38">
        <w:rPr>
          <w:rStyle w:val="af0"/>
          <w:bCs/>
          <w:i w:val="0"/>
          <w:sz w:val="28"/>
          <w:szCs w:val="28"/>
          <w:shd w:val="clear" w:color="auto" w:fill="FFFFFF"/>
        </w:rPr>
        <w:t>(оседают на дне солёных озёр и морей в виде кристаллов)</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Примеры:</w:t>
      </w:r>
      <w:r w:rsidRPr="005E5C38">
        <w:rPr>
          <w:rStyle w:val="apple-converted-space"/>
          <w:bCs/>
          <w:iCs/>
          <w:sz w:val="28"/>
          <w:szCs w:val="28"/>
          <w:shd w:val="clear" w:color="auto" w:fill="FFFFFF"/>
        </w:rPr>
        <w:t> </w:t>
      </w:r>
      <w:r w:rsidRPr="005E5C38">
        <w:rPr>
          <w:rStyle w:val="af0"/>
          <w:bCs/>
          <w:i w:val="0"/>
          <w:sz w:val="28"/>
          <w:szCs w:val="28"/>
          <w:shd w:val="clear" w:color="auto" w:fill="FFFFFF"/>
        </w:rPr>
        <w:t>поваренная и калийная соли</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5 группа.</w:t>
      </w:r>
      <w:r w:rsidRPr="005E5C38">
        <w:rPr>
          <w:rStyle w:val="apple-converted-space"/>
          <w:bCs/>
          <w:sz w:val="28"/>
          <w:szCs w:val="28"/>
          <w:shd w:val="clear" w:color="auto" w:fill="FFFFFF"/>
        </w:rPr>
        <w:t> </w:t>
      </w:r>
      <w:r w:rsidRPr="005E5C38">
        <w:rPr>
          <w:rStyle w:val="af"/>
          <w:b w:val="0"/>
          <w:sz w:val="28"/>
          <w:szCs w:val="28"/>
          <w:shd w:val="clear" w:color="auto" w:fill="FFFFFF"/>
        </w:rPr>
        <w:t>Глина.</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Происхождение:</w:t>
      </w:r>
      <w:r w:rsidRPr="005E5C38">
        <w:rPr>
          <w:rStyle w:val="apple-converted-space"/>
          <w:bCs/>
          <w:iCs/>
          <w:sz w:val="28"/>
          <w:szCs w:val="28"/>
          <w:shd w:val="clear" w:color="auto" w:fill="FFFFFF"/>
        </w:rPr>
        <w:t> </w:t>
      </w:r>
      <w:r w:rsidRPr="005E5C38">
        <w:rPr>
          <w:bCs/>
          <w:sz w:val="28"/>
          <w:szCs w:val="28"/>
          <w:shd w:val="clear" w:color="auto" w:fill="FFFFFF"/>
        </w:rPr>
        <w:t>Обломочные (образуются при влиянии ветра, текучих вод, колебания температур) –</w:t>
      </w:r>
      <w:r w:rsidRPr="005E5C38">
        <w:rPr>
          <w:rStyle w:val="apple-converted-space"/>
          <w:bCs/>
          <w:sz w:val="28"/>
          <w:szCs w:val="28"/>
          <w:shd w:val="clear" w:color="auto" w:fill="FFFFFF"/>
        </w:rPr>
        <w:t> </w:t>
      </w:r>
      <w:r w:rsidRPr="005E5C38">
        <w:rPr>
          <w:rStyle w:val="af0"/>
          <w:bCs/>
          <w:i w:val="0"/>
          <w:sz w:val="28"/>
          <w:szCs w:val="28"/>
          <w:shd w:val="clear" w:color="auto" w:fill="FFFFFF"/>
        </w:rPr>
        <w:t>Примеры:</w:t>
      </w:r>
      <w:r w:rsidRPr="005E5C38">
        <w:rPr>
          <w:bCs/>
          <w:sz w:val="28"/>
          <w:szCs w:val="28"/>
          <w:shd w:val="clear" w:color="auto" w:fill="FFFFFF"/>
        </w:rPr>
        <w:t>галька, гравий, валуны, песок, глина.</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6 группа.</w:t>
      </w:r>
      <w:r w:rsidRPr="005E5C38">
        <w:rPr>
          <w:rStyle w:val="apple-converted-space"/>
          <w:bCs/>
          <w:sz w:val="28"/>
          <w:szCs w:val="28"/>
          <w:shd w:val="clear" w:color="auto" w:fill="FFFFFF"/>
        </w:rPr>
        <w:t> </w:t>
      </w:r>
      <w:r w:rsidRPr="005E5C38">
        <w:rPr>
          <w:rStyle w:val="af"/>
          <w:b w:val="0"/>
          <w:sz w:val="28"/>
          <w:szCs w:val="28"/>
          <w:shd w:val="clear" w:color="auto" w:fill="FFFFFF"/>
        </w:rPr>
        <w:t>Мрамор</w:t>
      </w:r>
      <w:r w:rsidRPr="005E5C38">
        <w:rPr>
          <w:bCs/>
          <w:sz w:val="28"/>
          <w:szCs w:val="28"/>
          <w:shd w:val="clear" w:color="auto" w:fill="FFFFFF"/>
        </w:rPr>
        <w:t>.</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Происхождение: Метаморфические горные породы образуются в результате изменения осадочных и магматических горных пород под воздействием высоких температур и давления в глубинах Земли на протяжении длительного времени – сотен и миллионов лет (метаморфоз в переводе с греческого– превращение). Они чаще всего твердые и состоят из кристаллов.</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Пример:</w:t>
      </w:r>
      <w:r w:rsidRPr="005E5C38">
        <w:rPr>
          <w:rStyle w:val="apple-converted-space"/>
          <w:bCs/>
          <w:iCs/>
          <w:sz w:val="28"/>
          <w:szCs w:val="28"/>
          <w:shd w:val="clear" w:color="auto" w:fill="FFFFFF"/>
        </w:rPr>
        <w:t> </w:t>
      </w:r>
      <w:r w:rsidRPr="005E5C38">
        <w:rPr>
          <w:rStyle w:val="af0"/>
          <w:bCs/>
          <w:i w:val="0"/>
          <w:sz w:val="28"/>
          <w:szCs w:val="28"/>
          <w:shd w:val="clear" w:color="auto" w:fill="FFFFFF"/>
        </w:rPr>
        <w:t>гнейс, алмаз,</w:t>
      </w:r>
      <w:r w:rsidRPr="005E5C38">
        <w:rPr>
          <w:rStyle w:val="apple-converted-space"/>
          <w:bCs/>
          <w:iCs/>
          <w:sz w:val="28"/>
          <w:szCs w:val="28"/>
          <w:shd w:val="clear" w:color="auto" w:fill="FFFFFF"/>
        </w:rPr>
        <w:t> </w:t>
      </w:r>
      <w:r w:rsidRPr="005E5C38">
        <w:rPr>
          <w:rStyle w:val="af0"/>
          <w:bCs/>
          <w:i w:val="0"/>
          <w:sz w:val="28"/>
          <w:szCs w:val="28"/>
          <w:shd w:val="clear" w:color="auto" w:fill="FFFFFF"/>
        </w:rPr>
        <w:t>глинистый сланец, кварцит.</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Каждая группа даёт отчёт о полученном результате. Проговаривая вслух полученный результат.</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Эталон</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Горные породы</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метаморфические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осадочные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магматические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Органические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Химические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Обломочные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Излившиеся</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Глубинные</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
          <w:b w:val="0"/>
          <w:sz w:val="28"/>
          <w:szCs w:val="28"/>
          <w:shd w:val="clear" w:color="auto" w:fill="FFFFFF"/>
        </w:rPr>
        <w:t>Первичное закрепление во внешней речи</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
          <w:b w:val="0"/>
          <w:sz w:val="28"/>
          <w:szCs w:val="28"/>
          <w:shd w:val="clear" w:color="auto" w:fill="FFFFFF"/>
        </w:rPr>
        <w:t>Вы теперь можете ответить на вопрос, какие бывают горные породы по происхождению?</w:t>
      </w:r>
    </w:p>
    <w:p w:rsidR="005E5C38" w:rsidRPr="005E5C38" w:rsidRDefault="00FF2843" w:rsidP="00D73C7D">
      <w:pPr>
        <w:pStyle w:val="a6"/>
        <w:spacing w:line="360" w:lineRule="auto"/>
        <w:ind w:firstLine="284"/>
        <w:jc w:val="both"/>
        <w:rPr>
          <w:bCs/>
          <w:sz w:val="28"/>
          <w:szCs w:val="28"/>
          <w:shd w:val="clear" w:color="auto" w:fill="FFFFFF"/>
        </w:rPr>
      </w:pPr>
      <w:r>
        <w:rPr>
          <w:rStyle w:val="af0"/>
          <w:bCs/>
          <w:i w:val="0"/>
          <w:sz w:val="28"/>
          <w:szCs w:val="28"/>
          <w:shd w:val="clear" w:color="auto" w:fill="FFFFFF"/>
        </w:rPr>
        <w:t xml:space="preserve">- </w:t>
      </w:r>
      <w:r w:rsidR="005E5C38" w:rsidRPr="005E5C38">
        <w:rPr>
          <w:rStyle w:val="af0"/>
          <w:bCs/>
          <w:i w:val="0"/>
          <w:sz w:val="28"/>
          <w:szCs w:val="28"/>
          <w:shd w:val="clear" w:color="auto" w:fill="FFFFFF"/>
        </w:rPr>
        <w:t>Да можем. Они бывают магматические осадочные метаморфические.</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Все ли осадочные породы образуются одинаково</w:t>
      </w:r>
      <w:r w:rsidRPr="005E5C38">
        <w:rPr>
          <w:rStyle w:val="apple-converted-space"/>
          <w:bCs/>
          <w:iCs/>
          <w:sz w:val="28"/>
          <w:szCs w:val="28"/>
          <w:shd w:val="clear" w:color="auto" w:fill="FFFFFF"/>
        </w:rPr>
        <w:t> </w:t>
      </w:r>
      <w:r w:rsidRPr="005E5C38">
        <w:rPr>
          <w:bCs/>
          <w:sz w:val="28"/>
          <w:szCs w:val="28"/>
          <w:shd w:val="clear" w:color="auto" w:fill="FFFFFF"/>
        </w:rPr>
        <w:t>(</w:t>
      </w:r>
      <w:r w:rsidR="00FF2843">
        <w:rPr>
          <w:bCs/>
          <w:sz w:val="28"/>
          <w:szCs w:val="28"/>
          <w:shd w:val="clear" w:color="auto" w:fill="FFFFFF"/>
        </w:rPr>
        <w:t xml:space="preserve">- </w:t>
      </w:r>
      <w:r w:rsidRPr="005E5C38">
        <w:rPr>
          <w:rStyle w:val="af0"/>
          <w:bCs/>
          <w:i w:val="0"/>
          <w:sz w:val="28"/>
          <w:szCs w:val="28"/>
          <w:shd w:val="clear" w:color="auto" w:fill="FFFFFF"/>
        </w:rPr>
        <w:t>Нет, есть горные породы, которые образуются из останков живых организмов – это органические;</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оседают на дне солёных озёр и морей в виде кристаллов</w:t>
      </w:r>
      <w:r w:rsidRPr="005E5C38">
        <w:rPr>
          <w:rStyle w:val="apple-converted-space"/>
          <w:bCs/>
          <w:iCs/>
          <w:sz w:val="28"/>
          <w:szCs w:val="28"/>
          <w:shd w:val="clear" w:color="auto" w:fill="FFFFFF"/>
        </w:rPr>
        <w:t> </w:t>
      </w:r>
      <w:r w:rsidRPr="005E5C38">
        <w:rPr>
          <w:rStyle w:val="af0"/>
          <w:bCs/>
          <w:i w:val="0"/>
          <w:sz w:val="28"/>
          <w:szCs w:val="28"/>
          <w:shd w:val="clear" w:color="auto" w:fill="FFFFFF"/>
        </w:rPr>
        <w:t>— это химические;</w:t>
      </w:r>
      <w:r w:rsidRPr="005E5C38">
        <w:rPr>
          <w:rStyle w:val="apple-converted-space"/>
          <w:bCs/>
          <w:iCs/>
          <w:sz w:val="28"/>
          <w:szCs w:val="28"/>
          <w:shd w:val="clear" w:color="auto" w:fill="FFFFFF"/>
        </w:rPr>
        <w:t> </w:t>
      </w:r>
      <w:r w:rsidRPr="005E5C38">
        <w:rPr>
          <w:rStyle w:val="af0"/>
          <w:bCs/>
          <w:i w:val="0"/>
          <w:sz w:val="28"/>
          <w:szCs w:val="28"/>
          <w:shd w:val="clear" w:color="auto" w:fill="FFFFFF"/>
        </w:rPr>
        <w:t>образуются при влиянии ветра, текучих вод, колебания температур – это обломочные)</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Могут ли одни горные породы превращаются в другие?</w:t>
      </w:r>
    </w:p>
    <w:p w:rsidR="005E5C38" w:rsidRPr="005E5C38" w:rsidRDefault="00FF2843" w:rsidP="00D73C7D">
      <w:pPr>
        <w:pStyle w:val="a6"/>
        <w:spacing w:line="360" w:lineRule="auto"/>
        <w:ind w:firstLine="284"/>
        <w:jc w:val="both"/>
        <w:rPr>
          <w:bCs/>
          <w:sz w:val="28"/>
          <w:szCs w:val="28"/>
          <w:shd w:val="clear" w:color="auto" w:fill="FFFFFF"/>
        </w:rPr>
      </w:pPr>
      <w:r>
        <w:rPr>
          <w:bCs/>
          <w:sz w:val="28"/>
          <w:szCs w:val="28"/>
          <w:shd w:val="clear" w:color="auto" w:fill="FFFFFF"/>
        </w:rPr>
        <w:t xml:space="preserve">- </w:t>
      </w:r>
      <w:r w:rsidR="005E5C38" w:rsidRPr="005E5C38">
        <w:rPr>
          <w:bCs/>
          <w:sz w:val="28"/>
          <w:szCs w:val="28"/>
          <w:shd w:val="clear" w:color="auto" w:fill="FFFFFF"/>
        </w:rPr>
        <w:t>Да могут, например метаморфические и обломочные.</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Магматические разрушаются – образуются осадочные обломочные, они в свою очередь могут превратиться и</w:t>
      </w:r>
      <w:r w:rsidRPr="005E5C38">
        <w:rPr>
          <w:rStyle w:val="apple-converted-space"/>
          <w:bCs/>
          <w:iCs/>
          <w:sz w:val="28"/>
          <w:szCs w:val="28"/>
          <w:shd w:val="clear" w:color="auto" w:fill="FFFFFF"/>
        </w:rPr>
        <w:t> </w:t>
      </w:r>
      <w:r w:rsidRPr="005E5C38">
        <w:rPr>
          <w:rStyle w:val="af0"/>
          <w:bCs/>
          <w:i w:val="0"/>
          <w:sz w:val="28"/>
          <w:szCs w:val="28"/>
          <w:shd w:val="clear" w:color="auto" w:fill="FFFFFF"/>
        </w:rPr>
        <w:t>в</w:t>
      </w:r>
      <w:r w:rsidR="00FF2843">
        <w:rPr>
          <w:rStyle w:val="af0"/>
          <w:bCs/>
          <w:i w:val="0"/>
          <w:sz w:val="28"/>
          <w:szCs w:val="28"/>
          <w:shd w:val="clear" w:color="auto" w:fill="FFFFFF"/>
        </w:rPr>
        <w:t xml:space="preserve"> </w:t>
      </w:r>
      <w:r w:rsidRPr="005E5C38">
        <w:rPr>
          <w:rStyle w:val="af0"/>
          <w:bCs/>
          <w:i w:val="0"/>
          <w:sz w:val="28"/>
          <w:szCs w:val="28"/>
          <w:shd w:val="clear" w:color="auto" w:fill="FFFFFF"/>
        </w:rPr>
        <w:t>метаморфические.</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0"/>
          <w:bCs/>
          <w:i w:val="0"/>
          <w:sz w:val="28"/>
          <w:szCs w:val="28"/>
          <w:shd w:val="clear" w:color="auto" w:fill="FFFFFF"/>
        </w:rPr>
        <w:t>Например: из</w:t>
      </w:r>
      <w:r w:rsidRPr="005E5C38">
        <w:rPr>
          <w:rStyle w:val="apple-converted-space"/>
          <w:bCs/>
          <w:iCs/>
          <w:sz w:val="28"/>
          <w:szCs w:val="28"/>
          <w:shd w:val="clear" w:color="auto" w:fill="FFFFFF"/>
        </w:rPr>
        <w:t> </w:t>
      </w:r>
      <w:r w:rsidRPr="005E5C38">
        <w:rPr>
          <w:rStyle w:val="af0"/>
          <w:bCs/>
          <w:i w:val="0"/>
          <w:sz w:val="28"/>
          <w:szCs w:val="28"/>
          <w:shd w:val="clear" w:color="auto" w:fill="FFFFFF"/>
        </w:rPr>
        <w:t>гранита образуется гнейс, из</w:t>
      </w:r>
      <w:r w:rsidRPr="005E5C38">
        <w:rPr>
          <w:rStyle w:val="apple-converted-space"/>
          <w:bCs/>
          <w:iCs/>
          <w:sz w:val="28"/>
          <w:szCs w:val="28"/>
          <w:shd w:val="clear" w:color="auto" w:fill="FFFFFF"/>
        </w:rPr>
        <w:t> </w:t>
      </w:r>
      <w:r w:rsidRPr="005E5C38">
        <w:rPr>
          <w:rStyle w:val="af0"/>
          <w:bCs/>
          <w:i w:val="0"/>
          <w:sz w:val="28"/>
          <w:szCs w:val="28"/>
          <w:shd w:val="clear" w:color="auto" w:fill="FFFFFF"/>
        </w:rPr>
        <w:t>известняка – мрамор, из</w:t>
      </w:r>
      <w:r w:rsidRPr="005E5C38">
        <w:rPr>
          <w:rStyle w:val="apple-converted-space"/>
          <w:bCs/>
          <w:iCs/>
          <w:sz w:val="28"/>
          <w:szCs w:val="28"/>
          <w:shd w:val="clear" w:color="auto" w:fill="FFFFFF"/>
        </w:rPr>
        <w:t> </w:t>
      </w:r>
      <w:r w:rsidRPr="005E5C38">
        <w:rPr>
          <w:rStyle w:val="af0"/>
          <w:bCs/>
          <w:i w:val="0"/>
          <w:sz w:val="28"/>
          <w:szCs w:val="28"/>
          <w:shd w:val="clear" w:color="auto" w:fill="FFFFFF"/>
        </w:rPr>
        <w:t>каменного угля – алмаз,</w:t>
      </w:r>
      <w:r w:rsidRPr="005E5C38">
        <w:rPr>
          <w:rStyle w:val="apple-converted-space"/>
          <w:bCs/>
          <w:iCs/>
          <w:sz w:val="28"/>
          <w:szCs w:val="28"/>
          <w:shd w:val="clear" w:color="auto" w:fill="FFFFFF"/>
        </w:rPr>
        <w:t> </w:t>
      </w:r>
      <w:r w:rsidRPr="005E5C38">
        <w:rPr>
          <w:rStyle w:val="af0"/>
          <w:bCs/>
          <w:i w:val="0"/>
          <w:sz w:val="28"/>
          <w:szCs w:val="28"/>
          <w:shd w:val="clear" w:color="auto" w:fill="FFFFFF"/>
        </w:rPr>
        <w:t>глина в глинистый сланец,</w:t>
      </w:r>
      <w:r w:rsidRPr="005E5C38">
        <w:rPr>
          <w:rStyle w:val="apple-converted-space"/>
          <w:bCs/>
          <w:iCs/>
          <w:sz w:val="28"/>
          <w:szCs w:val="28"/>
          <w:shd w:val="clear" w:color="auto" w:fill="FFFFFF"/>
        </w:rPr>
        <w:t> </w:t>
      </w:r>
      <w:r w:rsidRPr="005E5C38">
        <w:rPr>
          <w:rStyle w:val="af0"/>
          <w:bCs/>
          <w:i w:val="0"/>
          <w:sz w:val="28"/>
          <w:szCs w:val="28"/>
          <w:shd w:val="clear" w:color="auto" w:fill="FFFFFF"/>
        </w:rPr>
        <w:t>песчаник в кварцит</w:t>
      </w:r>
    </w:p>
    <w:p w:rsidR="005E5C38" w:rsidRPr="005E5C38" w:rsidRDefault="005E5C38" w:rsidP="00D73C7D">
      <w:pPr>
        <w:pStyle w:val="a6"/>
        <w:spacing w:line="360" w:lineRule="auto"/>
        <w:ind w:firstLine="284"/>
        <w:jc w:val="both"/>
        <w:rPr>
          <w:bCs/>
          <w:sz w:val="28"/>
          <w:szCs w:val="28"/>
          <w:shd w:val="clear" w:color="auto" w:fill="FFFFFF"/>
        </w:rPr>
      </w:pPr>
      <w:r w:rsidRPr="005E5C38">
        <w:rPr>
          <w:rStyle w:val="af"/>
          <w:b w:val="0"/>
          <w:sz w:val="28"/>
          <w:szCs w:val="28"/>
          <w:shd w:val="clear" w:color="auto" w:fill="FFFFFF"/>
        </w:rPr>
        <w:t>7. Самостоятельная работа с самопроверкой по эталону</w:t>
      </w:r>
    </w:p>
    <w:p w:rsidR="005E5C38" w:rsidRPr="005E5C38" w:rsidRDefault="005E5C38" w:rsidP="00D73C7D">
      <w:pPr>
        <w:pStyle w:val="a6"/>
        <w:spacing w:line="360" w:lineRule="auto"/>
        <w:ind w:firstLine="284"/>
        <w:jc w:val="both"/>
        <w:rPr>
          <w:bCs/>
          <w:sz w:val="28"/>
          <w:szCs w:val="28"/>
          <w:shd w:val="clear" w:color="auto" w:fill="FFFFFF"/>
        </w:rPr>
      </w:pPr>
      <w:r w:rsidRPr="005E5C38">
        <w:rPr>
          <w:bCs/>
          <w:sz w:val="28"/>
          <w:szCs w:val="28"/>
          <w:shd w:val="clear" w:color="auto" w:fill="FFFFFF"/>
        </w:rPr>
        <w:t>У вас на столе лежит карточка № 2 и дан перечень горных пород (каменный уголь, пемза, поваренная соль, гранит, галька, гнейс). Используя эталон, соотнесите горные породы.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62"/>
        <w:gridCol w:w="111"/>
      </w:tblGrid>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sz w:val="28"/>
                <w:szCs w:val="28"/>
                <w:lang w:eastAsia="ru-RU"/>
              </w:rPr>
              <w:t>Магматические излившиеся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after="0" w:line="240" w:lineRule="auto"/>
              <w:ind w:firstLine="284"/>
              <w:jc w:val="both"/>
              <w:rPr>
                <w:rFonts w:ascii="Times New Roman" w:eastAsia="Times New Roman" w:hAnsi="Times New Roman"/>
                <w:sz w:val="28"/>
                <w:szCs w:val="28"/>
                <w:lang w:eastAsia="ru-RU"/>
              </w:rPr>
            </w:pP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sz w:val="28"/>
                <w:szCs w:val="28"/>
                <w:lang w:eastAsia="ru-RU"/>
              </w:rPr>
              <w:t>Магматические глубинные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after="0" w:line="240" w:lineRule="auto"/>
              <w:ind w:firstLine="284"/>
              <w:jc w:val="both"/>
              <w:rPr>
                <w:rFonts w:ascii="Times New Roman" w:eastAsia="Times New Roman" w:hAnsi="Times New Roman"/>
                <w:sz w:val="28"/>
                <w:szCs w:val="28"/>
                <w:lang w:eastAsia="ru-RU"/>
              </w:rPr>
            </w:pP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sz w:val="28"/>
                <w:szCs w:val="28"/>
                <w:lang w:eastAsia="ru-RU"/>
              </w:rPr>
              <w:t>Осадочные органические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after="0" w:line="240" w:lineRule="auto"/>
              <w:ind w:firstLine="284"/>
              <w:jc w:val="both"/>
              <w:rPr>
                <w:rFonts w:ascii="Times New Roman" w:eastAsia="Times New Roman" w:hAnsi="Times New Roman"/>
                <w:sz w:val="28"/>
                <w:szCs w:val="28"/>
                <w:lang w:eastAsia="ru-RU"/>
              </w:rPr>
            </w:pP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sz w:val="28"/>
                <w:szCs w:val="28"/>
                <w:lang w:eastAsia="ru-RU"/>
              </w:rPr>
              <w:t>Осадочные обломочные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after="0" w:line="240" w:lineRule="auto"/>
              <w:ind w:firstLine="284"/>
              <w:jc w:val="both"/>
              <w:rPr>
                <w:rFonts w:ascii="Times New Roman" w:eastAsia="Times New Roman" w:hAnsi="Times New Roman"/>
                <w:sz w:val="28"/>
                <w:szCs w:val="28"/>
                <w:lang w:eastAsia="ru-RU"/>
              </w:rPr>
            </w:pP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sz w:val="28"/>
                <w:szCs w:val="28"/>
                <w:lang w:eastAsia="ru-RU"/>
              </w:rPr>
              <w:t>Осадочные химические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after="0" w:line="240" w:lineRule="auto"/>
              <w:ind w:firstLine="284"/>
              <w:jc w:val="both"/>
              <w:rPr>
                <w:rFonts w:ascii="Times New Roman" w:eastAsia="Times New Roman" w:hAnsi="Times New Roman"/>
                <w:sz w:val="28"/>
                <w:szCs w:val="28"/>
                <w:lang w:eastAsia="ru-RU"/>
              </w:rPr>
            </w:pP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sz w:val="28"/>
                <w:szCs w:val="28"/>
                <w:lang w:eastAsia="ru-RU"/>
              </w:rPr>
              <w:t>Метаморфические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after="0" w:line="240" w:lineRule="auto"/>
              <w:ind w:firstLine="284"/>
              <w:jc w:val="both"/>
              <w:rPr>
                <w:rFonts w:ascii="Times New Roman" w:eastAsia="Times New Roman" w:hAnsi="Times New Roman"/>
                <w:sz w:val="28"/>
                <w:szCs w:val="28"/>
                <w:lang w:eastAsia="ru-RU"/>
              </w:rPr>
            </w:pPr>
          </w:p>
        </w:tc>
      </w:tr>
    </w:tbl>
    <w:p w:rsidR="005E5C38" w:rsidRPr="005E5C38" w:rsidRDefault="005E5C38" w:rsidP="00D73C7D">
      <w:pPr>
        <w:spacing w:after="0" w:line="234" w:lineRule="atLeast"/>
        <w:ind w:firstLine="284"/>
        <w:jc w:val="both"/>
        <w:rPr>
          <w:rFonts w:ascii="Times New Roman" w:eastAsia="Times New Roman" w:hAnsi="Times New Roman"/>
          <w:bCs/>
          <w:vanish/>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62"/>
        <w:gridCol w:w="2123"/>
      </w:tblGrid>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Магматические излившиеся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Пемза</w:t>
            </w: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Магматические глубинные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Гранит</w:t>
            </w: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Осадочные органические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Каменный уголь</w:t>
            </w: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Осадочные обломочные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Галька</w:t>
            </w: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Осадочные химические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Поваренная соль</w:t>
            </w:r>
          </w:p>
        </w:tc>
      </w:tr>
      <w:tr w:rsidR="005E5C38" w:rsidRPr="005E5C38" w:rsidTr="005E5C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Метаморфические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E5C38" w:rsidRPr="005E5C38" w:rsidRDefault="005E5C38" w:rsidP="00D73C7D">
            <w:pPr>
              <w:spacing w:before="100" w:beforeAutospacing="1" w:after="100" w:afterAutospacing="1" w:line="24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iCs/>
                <w:sz w:val="28"/>
                <w:szCs w:val="28"/>
                <w:lang w:eastAsia="ru-RU"/>
              </w:rPr>
              <w:t>Гнейс</w:t>
            </w:r>
          </w:p>
        </w:tc>
      </w:tr>
    </w:tbl>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bCs/>
          <w:sz w:val="28"/>
          <w:szCs w:val="28"/>
          <w:shd w:val="clear" w:color="auto" w:fill="FFFFFF"/>
          <w:lang w:eastAsia="ru-RU"/>
        </w:rPr>
        <w:t>Мы смогли справиться с затруднением</w:t>
      </w:r>
      <w:r w:rsidR="00FF2843">
        <w:rPr>
          <w:rFonts w:ascii="Times New Roman" w:eastAsia="Times New Roman" w:hAnsi="Times New Roman"/>
          <w:bCs/>
          <w:sz w:val="28"/>
          <w:szCs w:val="28"/>
          <w:shd w:val="clear" w:color="auto" w:fill="FFFFFF"/>
          <w:lang w:eastAsia="ru-RU"/>
        </w:rPr>
        <w:t>?</w:t>
      </w:r>
    </w:p>
    <w:p w:rsidR="005E5C38" w:rsidRPr="005E5C38" w:rsidRDefault="00FF2843"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iCs/>
          <w:sz w:val="28"/>
          <w:szCs w:val="28"/>
          <w:lang w:eastAsia="ru-RU"/>
        </w:rPr>
        <w:t xml:space="preserve">- </w:t>
      </w:r>
      <w:r w:rsidR="005E5C38" w:rsidRPr="005E5C38">
        <w:rPr>
          <w:rFonts w:ascii="Times New Roman" w:eastAsia="Times New Roman" w:hAnsi="Times New Roman"/>
          <w:bCs/>
          <w:iCs/>
          <w:sz w:val="28"/>
          <w:szCs w:val="28"/>
          <w:lang w:eastAsia="ru-RU"/>
        </w:rPr>
        <w:t>Да.</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lang w:eastAsia="ru-RU"/>
        </w:rPr>
        <w:t>8. Включение в систему знаний и повторение</w:t>
      </w:r>
    </w:p>
    <w:p w:rsidR="00D41107" w:rsidRPr="00A1594C" w:rsidRDefault="005E5C38" w:rsidP="00A1594C">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Отгадайте загадки, определите какие горные породы вы отнесёте к осадочным, магматическим и метаморфическим.</w:t>
      </w:r>
    </w:p>
    <w:p w:rsidR="00D41107" w:rsidRDefault="00D41107" w:rsidP="00D73C7D">
      <w:pPr>
        <w:spacing w:before="100" w:beforeAutospacing="1" w:after="100" w:afterAutospacing="1" w:line="360" w:lineRule="auto"/>
        <w:ind w:firstLine="284"/>
        <w:jc w:val="both"/>
        <w:rPr>
          <w:rFonts w:ascii="Times New Roman" w:eastAsia="Times New Roman" w:hAnsi="Times New Roman"/>
          <w:bCs/>
          <w:sz w:val="28"/>
          <w:szCs w:val="28"/>
          <w:lang w:eastAsia="ru-RU"/>
        </w:rPr>
      </w:pP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lang w:eastAsia="ru-RU"/>
        </w:rPr>
        <w:t>Загадки.</w:t>
      </w:r>
    </w:p>
    <w:p w:rsidR="005E5C38" w:rsidRPr="00D41107" w:rsidRDefault="005E5C38" w:rsidP="00D73C7D">
      <w:pPr>
        <w:spacing w:before="100" w:beforeAutospacing="1" w:after="100" w:afterAutospacing="1" w:line="360" w:lineRule="auto"/>
        <w:ind w:firstLine="284"/>
        <w:jc w:val="both"/>
        <w:rPr>
          <w:rFonts w:ascii="Times New Roman" w:eastAsia="Times New Roman" w:hAnsi="Times New Roman"/>
          <w:bCs/>
          <w:sz w:val="28"/>
          <w:szCs w:val="28"/>
          <w:u w:val="single"/>
          <w:shd w:val="clear" w:color="auto" w:fill="FFFFFF"/>
          <w:lang w:eastAsia="ru-RU"/>
        </w:rPr>
      </w:pPr>
      <w:r w:rsidRPr="00D41107">
        <w:rPr>
          <w:rFonts w:ascii="Times New Roman" w:eastAsia="Times New Roman" w:hAnsi="Times New Roman"/>
          <w:bCs/>
          <w:sz w:val="28"/>
          <w:szCs w:val="28"/>
          <w:u w:val="single"/>
          <w:shd w:val="clear" w:color="auto" w:fill="FFFFFF"/>
          <w:lang w:eastAsia="ru-RU"/>
        </w:rPr>
        <w:t>Если встретишь на дороге, то увязнут сильно ноги,</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D41107">
        <w:rPr>
          <w:rFonts w:ascii="Times New Roman" w:eastAsia="Times New Roman" w:hAnsi="Times New Roman"/>
          <w:bCs/>
          <w:sz w:val="28"/>
          <w:szCs w:val="28"/>
          <w:u w:val="single"/>
          <w:shd w:val="clear" w:color="auto" w:fill="FFFFFF"/>
          <w:lang w:eastAsia="ru-RU"/>
        </w:rPr>
        <w:t>А сделать миску или вазу – она понадобится сразу.</w:t>
      </w:r>
      <w:r w:rsidRPr="005E5C38">
        <w:rPr>
          <w:rFonts w:ascii="Times New Roman" w:eastAsia="Times New Roman" w:hAnsi="Times New Roman"/>
          <w:bCs/>
          <w:sz w:val="28"/>
          <w:szCs w:val="28"/>
          <w:lang w:eastAsia="ru-RU"/>
        </w:rPr>
        <w:t> </w:t>
      </w:r>
      <w:r w:rsidRPr="005E5C38">
        <w:rPr>
          <w:rFonts w:ascii="Times New Roman" w:eastAsia="Times New Roman" w:hAnsi="Times New Roman"/>
          <w:bCs/>
          <w:iCs/>
          <w:sz w:val="28"/>
          <w:szCs w:val="28"/>
          <w:lang w:eastAsia="ru-RU"/>
        </w:rPr>
        <w:t>(Глина это осадочная обломочная ГП</w:t>
      </w:r>
      <w:r w:rsidRPr="005E5C38">
        <w:rPr>
          <w:rFonts w:ascii="Times New Roman" w:eastAsia="Times New Roman" w:hAnsi="Times New Roman"/>
          <w:bCs/>
          <w:sz w:val="28"/>
          <w:szCs w:val="28"/>
          <w:lang w:eastAsia="ru-RU"/>
        </w:rPr>
        <w:t>)</w:t>
      </w:r>
    </w:p>
    <w:p w:rsidR="005E5C38" w:rsidRPr="00D41107" w:rsidRDefault="005E5C38" w:rsidP="00D73C7D">
      <w:pPr>
        <w:spacing w:before="100" w:beforeAutospacing="1" w:after="100" w:afterAutospacing="1" w:line="360" w:lineRule="auto"/>
        <w:ind w:firstLine="284"/>
        <w:jc w:val="both"/>
        <w:rPr>
          <w:rFonts w:ascii="Times New Roman" w:eastAsia="Times New Roman" w:hAnsi="Times New Roman"/>
          <w:bCs/>
          <w:sz w:val="28"/>
          <w:szCs w:val="28"/>
          <w:u w:val="single"/>
          <w:shd w:val="clear" w:color="auto" w:fill="FFFFFF"/>
          <w:lang w:eastAsia="ru-RU"/>
        </w:rPr>
      </w:pPr>
      <w:r w:rsidRPr="00D41107">
        <w:rPr>
          <w:rFonts w:ascii="Times New Roman" w:eastAsia="Times New Roman" w:hAnsi="Times New Roman"/>
          <w:bCs/>
          <w:sz w:val="28"/>
          <w:szCs w:val="28"/>
          <w:u w:val="single"/>
          <w:shd w:val="clear" w:color="auto" w:fill="FFFFFF"/>
          <w:lang w:eastAsia="ru-RU"/>
        </w:rPr>
        <w:t>Без нее не побежит ни такси, ни мотоцикл.</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D41107">
        <w:rPr>
          <w:rFonts w:ascii="Times New Roman" w:eastAsia="Times New Roman" w:hAnsi="Times New Roman"/>
          <w:bCs/>
          <w:sz w:val="28"/>
          <w:szCs w:val="28"/>
          <w:u w:val="single"/>
          <w:shd w:val="clear" w:color="auto" w:fill="FFFFFF"/>
          <w:lang w:eastAsia="ru-RU"/>
        </w:rPr>
        <w:t>Не поднимется ракета. Отгадайте, что же это?</w:t>
      </w:r>
      <w:r w:rsidRPr="005E5C38">
        <w:rPr>
          <w:rFonts w:ascii="Times New Roman" w:eastAsia="Times New Roman" w:hAnsi="Times New Roman"/>
          <w:bCs/>
          <w:sz w:val="28"/>
          <w:szCs w:val="28"/>
          <w:shd w:val="clear" w:color="auto" w:fill="FFFFFF"/>
          <w:lang w:eastAsia="ru-RU"/>
        </w:rPr>
        <w:t xml:space="preserve"> (</w:t>
      </w:r>
      <w:r w:rsidRPr="005E5C38">
        <w:rPr>
          <w:rFonts w:ascii="Times New Roman" w:eastAsia="Times New Roman" w:hAnsi="Times New Roman"/>
          <w:bCs/>
          <w:iCs/>
          <w:sz w:val="28"/>
          <w:szCs w:val="28"/>
          <w:lang w:eastAsia="ru-RU"/>
        </w:rPr>
        <w:t>Нефть это осадочная органическая ГП</w:t>
      </w:r>
      <w:r w:rsidRPr="005E5C38">
        <w:rPr>
          <w:rFonts w:ascii="Times New Roman" w:eastAsia="Times New Roman" w:hAnsi="Times New Roman"/>
          <w:bCs/>
          <w:sz w:val="28"/>
          <w:szCs w:val="28"/>
          <w:lang w:eastAsia="ru-RU"/>
        </w:rPr>
        <w:t>)</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D41107">
        <w:rPr>
          <w:rFonts w:ascii="Times New Roman" w:eastAsia="Times New Roman" w:hAnsi="Times New Roman"/>
          <w:bCs/>
          <w:sz w:val="28"/>
          <w:szCs w:val="28"/>
          <w:u w:val="single"/>
          <w:shd w:val="clear" w:color="auto" w:fill="FFFFFF"/>
          <w:lang w:eastAsia="ru-RU"/>
        </w:rPr>
        <w:t>Кто сперва в воде родится, а потом воды боится?</w:t>
      </w:r>
      <w:r w:rsidRPr="005E5C38">
        <w:rPr>
          <w:rFonts w:ascii="Times New Roman" w:eastAsia="Times New Roman" w:hAnsi="Times New Roman"/>
          <w:bCs/>
          <w:sz w:val="28"/>
          <w:szCs w:val="28"/>
          <w:lang w:eastAsia="ru-RU"/>
        </w:rPr>
        <w:t> </w:t>
      </w:r>
      <w:r w:rsidRPr="005E5C38">
        <w:rPr>
          <w:rFonts w:ascii="Times New Roman" w:eastAsia="Times New Roman" w:hAnsi="Times New Roman"/>
          <w:bCs/>
          <w:iCs/>
          <w:sz w:val="28"/>
          <w:szCs w:val="28"/>
          <w:lang w:eastAsia="ru-RU"/>
        </w:rPr>
        <w:t>(Соль это осадочная химическая ГП</w:t>
      </w:r>
      <w:r w:rsidRPr="005E5C38">
        <w:rPr>
          <w:rFonts w:ascii="Times New Roman" w:eastAsia="Times New Roman" w:hAnsi="Times New Roman"/>
          <w:bCs/>
          <w:sz w:val="28"/>
          <w:szCs w:val="28"/>
          <w:lang w:eastAsia="ru-RU"/>
        </w:rPr>
        <w:t>)</w:t>
      </w:r>
    </w:p>
    <w:p w:rsidR="005E5C38" w:rsidRPr="00D41107" w:rsidRDefault="005E5C38" w:rsidP="00D73C7D">
      <w:pPr>
        <w:spacing w:before="100" w:beforeAutospacing="1" w:after="100" w:afterAutospacing="1" w:line="360" w:lineRule="auto"/>
        <w:ind w:firstLine="284"/>
        <w:jc w:val="both"/>
        <w:rPr>
          <w:rFonts w:ascii="Times New Roman" w:eastAsia="Times New Roman" w:hAnsi="Times New Roman"/>
          <w:bCs/>
          <w:sz w:val="28"/>
          <w:szCs w:val="28"/>
          <w:u w:val="single"/>
          <w:shd w:val="clear" w:color="auto" w:fill="FFFFFF"/>
          <w:lang w:eastAsia="ru-RU"/>
        </w:rPr>
      </w:pPr>
      <w:r w:rsidRPr="00D41107">
        <w:rPr>
          <w:rFonts w:ascii="Times New Roman" w:eastAsia="Times New Roman" w:hAnsi="Times New Roman"/>
          <w:bCs/>
          <w:sz w:val="28"/>
          <w:szCs w:val="28"/>
          <w:u w:val="single"/>
          <w:shd w:val="clear" w:color="auto" w:fill="FFFFFF"/>
          <w:lang w:eastAsia="ru-RU"/>
        </w:rPr>
        <w:t>Белый, как сахар, но не сладкий,</w:t>
      </w:r>
    </w:p>
    <w:p w:rsidR="005E5C38" w:rsidRPr="00D41107" w:rsidRDefault="005E5C38" w:rsidP="00D73C7D">
      <w:pPr>
        <w:spacing w:before="100" w:beforeAutospacing="1" w:after="100" w:afterAutospacing="1" w:line="360" w:lineRule="auto"/>
        <w:ind w:firstLine="284"/>
        <w:jc w:val="both"/>
        <w:rPr>
          <w:rFonts w:ascii="Times New Roman" w:eastAsia="Times New Roman" w:hAnsi="Times New Roman"/>
          <w:bCs/>
          <w:sz w:val="28"/>
          <w:szCs w:val="28"/>
          <w:u w:val="single"/>
          <w:shd w:val="clear" w:color="auto" w:fill="FFFFFF"/>
          <w:lang w:eastAsia="ru-RU"/>
        </w:rPr>
      </w:pPr>
      <w:r w:rsidRPr="00D41107">
        <w:rPr>
          <w:rFonts w:ascii="Times New Roman" w:eastAsia="Times New Roman" w:hAnsi="Times New Roman"/>
          <w:bCs/>
          <w:sz w:val="28"/>
          <w:szCs w:val="28"/>
          <w:u w:val="single"/>
          <w:shd w:val="clear" w:color="auto" w:fill="FFFFFF"/>
          <w:lang w:eastAsia="ru-RU"/>
        </w:rPr>
        <w:t>Пока руки им не испачкаешь,</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D41107">
        <w:rPr>
          <w:rFonts w:ascii="Times New Roman" w:eastAsia="Times New Roman" w:hAnsi="Times New Roman"/>
          <w:bCs/>
          <w:sz w:val="28"/>
          <w:szCs w:val="28"/>
          <w:u w:val="single"/>
          <w:shd w:val="clear" w:color="auto" w:fill="FFFFFF"/>
          <w:lang w:eastAsia="ru-RU"/>
        </w:rPr>
        <w:t>Ума- разума, не наберешься.</w:t>
      </w:r>
      <w:r w:rsidRPr="005E5C38">
        <w:rPr>
          <w:rFonts w:ascii="Times New Roman" w:eastAsia="Times New Roman" w:hAnsi="Times New Roman"/>
          <w:bCs/>
          <w:sz w:val="28"/>
          <w:szCs w:val="28"/>
          <w:shd w:val="clear" w:color="auto" w:fill="FFFFFF"/>
          <w:lang w:eastAsia="ru-RU"/>
        </w:rPr>
        <w:t xml:space="preserve"> (</w:t>
      </w:r>
      <w:r w:rsidRPr="005E5C38">
        <w:rPr>
          <w:rFonts w:ascii="Times New Roman" w:eastAsia="Times New Roman" w:hAnsi="Times New Roman"/>
          <w:bCs/>
          <w:iCs/>
          <w:sz w:val="28"/>
          <w:szCs w:val="28"/>
          <w:lang w:eastAsia="ru-RU"/>
        </w:rPr>
        <w:t>Мел это осадочная органическая ГП</w:t>
      </w:r>
      <w:r w:rsidRPr="005E5C38">
        <w:rPr>
          <w:rFonts w:ascii="Times New Roman" w:eastAsia="Times New Roman" w:hAnsi="Times New Roman"/>
          <w:bCs/>
          <w:sz w:val="28"/>
          <w:szCs w:val="28"/>
          <w:lang w:eastAsia="ru-RU"/>
        </w:rPr>
        <w:t>)</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D41107">
        <w:rPr>
          <w:rFonts w:ascii="Times New Roman" w:eastAsia="Times New Roman" w:hAnsi="Times New Roman"/>
          <w:bCs/>
          <w:iCs/>
          <w:sz w:val="28"/>
          <w:szCs w:val="28"/>
          <w:u w:val="single"/>
          <w:lang w:eastAsia="ru-RU"/>
        </w:rPr>
        <w:t>Росли на болоте растения — стали топливом и удобрением.</w:t>
      </w:r>
      <w:r w:rsidRPr="005E5C38">
        <w:rPr>
          <w:rFonts w:ascii="Times New Roman" w:eastAsia="Times New Roman" w:hAnsi="Times New Roman"/>
          <w:bCs/>
          <w:iCs/>
          <w:sz w:val="28"/>
          <w:szCs w:val="28"/>
          <w:lang w:eastAsia="ru-RU"/>
        </w:rPr>
        <w:t xml:space="preserve"> (Торф это осадочная органическая ГП)</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iCs/>
          <w:sz w:val="28"/>
          <w:szCs w:val="28"/>
          <w:lang w:eastAsia="ru-RU"/>
        </w:rPr>
        <w:t>Породы выветриванием </w:t>
      </w:r>
      <w:r w:rsidRPr="005E5C38">
        <w:rPr>
          <w:rFonts w:ascii="Times New Roman" w:eastAsia="Times New Roman" w:hAnsi="Times New Roman"/>
          <w:bCs/>
          <w:sz w:val="28"/>
          <w:szCs w:val="28"/>
          <w:lang w:eastAsia="ru-RU"/>
        </w:rPr>
        <w:t>pазpушаются,</w:t>
      </w:r>
      <w:r w:rsidR="00D41107">
        <w:rPr>
          <w:rFonts w:ascii="Times New Roman" w:eastAsia="Times New Roman" w:hAnsi="Times New Roman"/>
          <w:bCs/>
          <w:sz w:val="28"/>
          <w:szCs w:val="28"/>
          <w:lang w:eastAsia="ru-RU"/>
        </w:rPr>
        <w:t xml:space="preserve"> </w:t>
      </w:r>
      <w:r w:rsidRPr="005E5C38">
        <w:rPr>
          <w:rFonts w:ascii="Times New Roman" w:eastAsia="Times New Roman" w:hAnsi="Times New Roman"/>
          <w:bCs/>
          <w:sz w:val="28"/>
          <w:szCs w:val="28"/>
          <w:lang w:eastAsia="ru-RU"/>
        </w:rPr>
        <w:t>Дpобятся на глыбы, обломки, пески,</w:t>
      </w:r>
      <w:r w:rsidR="00D41107">
        <w:rPr>
          <w:rFonts w:ascii="Times New Roman" w:eastAsia="Times New Roman" w:hAnsi="Times New Roman"/>
          <w:bCs/>
          <w:sz w:val="28"/>
          <w:szCs w:val="28"/>
          <w:lang w:eastAsia="ru-RU"/>
        </w:rPr>
        <w:t xml:space="preserve"> </w:t>
      </w:r>
      <w:r w:rsidRPr="005E5C38">
        <w:rPr>
          <w:rFonts w:ascii="Times New Roman" w:eastAsia="Times New Roman" w:hAnsi="Times New Roman"/>
          <w:bCs/>
          <w:sz w:val="28"/>
          <w:szCs w:val="28"/>
          <w:lang w:eastAsia="ru-RU"/>
        </w:rPr>
        <w:t>Выносятся водами быстpой pеки</w:t>
      </w:r>
      <w:r w:rsidR="00D41107">
        <w:rPr>
          <w:rFonts w:ascii="Times New Roman" w:eastAsia="Times New Roman" w:hAnsi="Times New Roman"/>
          <w:bCs/>
          <w:sz w:val="28"/>
          <w:szCs w:val="28"/>
          <w:lang w:eastAsia="ru-RU"/>
        </w:rPr>
        <w:t xml:space="preserve"> </w:t>
      </w:r>
      <w:r w:rsidRPr="005E5C38">
        <w:rPr>
          <w:rFonts w:ascii="Times New Roman" w:eastAsia="Times New Roman" w:hAnsi="Times New Roman"/>
          <w:bCs/>
          <w:sz w:val="28"/>
          <w:szCs w:val="28"/>
          <w:lang w:eastAsia="ru-RU"/>
        </w:rPr>
        <w:t>,Река их по руслу таскает</w:t>
      </w:r>
      <w:r w:rsidR="00D41107">
        <w:rPr>
          <w:rFonts w:ascii="Times New Roman" w:eastAsia="Times New Roman" w:hAnsi="Times New Roman"/>
          <w:bCs/>
          <w:sz w:val="28"/>
          <w:szCs w:val="28"/>
          <w:lang w:eastAsia="ru-RU"/>
        </w:rPr>
        <w:t xml:space="preserve"> </w:t>
      </w:r>
      <w:r w:rsidRPr="005E5C38">
        <w:rPr>
          <w:rFonts w:ascii="Times New Roman" w:eastAsia="Times New Roman" w:hAnsi="Times New Roman"/>
          <w:bCs/>
          <w:sz w:val="28"/>
          <w:szCs w:val="28"/>
          <w:lang w:eastAsia="ru-RU"/>
        </w:rPr>
        <w:t>,Обкатывает, отлагает..(обломочные горные породы)А там, где горячие воды струятся,</w:t>
      </w:r>
      <w:r w:rsidR="00D41107">
        <w:rPr>
          <w:rFonts w:ascii="Times New Roman" w:eastAsia="Times New Roman" w:hAnsi="Times New Roman"/>
          <w:bCs/>
          <w:sz w:val="28"/>
          <w:szCs w:val="28"/>
          <w:lang w:eastAsia="ru-RU"/>
        </w:rPr>
        <w:t xml:space="preserve"> </w:t>
      </w:r>
      <w:r w:rsidRPr="005E5C38">
        <w:rPr>
          <w:rFonts w:ascii="Times New Roman" w:eastAsia="Times New Roman" w:hAnsi="Times New Roman"/>
          <w:bCs/>
          <w:sz w:val="28"/>
          <w:szCs w:val="28"/>
          <w:lang w:eastAsia="ru-RU"/>
        </w:rPr>
        <w:t>Там в них минералы совсем pаствоpяться.</w:t>
      </w:r>
      <w:r w:rsidR="00D41107">
        <w:rPr>
          <w:rFonts w:ascii="Times New Roman" w:eastAsia="Times New Roman" w:hAnsi="Times New Roman"/>
          <w:bCs/>
          <w:sz w:val="28"/>
          <w:szCs w:val="28"/>
          <w:lang w:eastAsia="ru-RU"/>
        </w:rPr>
        <w:t xml:space="preserve"> </w:t>
      </w:r>
      <w:r w:rsidRPr="005E5C38">
        <w:rPr>
          <w:rFonts w:ascii="Times New Roman" w:eastAsia="Times New Roman" w:hAnsi="Times New Roman"/>
          <w:bCs/>
          <w:sz w:val="28"/>
          <w:szCs w:val="28"/>
          <w:lang w:eastAsia="ru-RU"/>
        </w:rPr>
        <w:t>Когда же pаствоp остывает,Дома, ступени, постаменты красивы станут и заметны. </w:t>
      </w:r>
      <w:r w:rsidRPr="005E5C38">
        <w:rPr>
          <w:rFonts w:ascii="Times New Roman" w:eastAsia="Times New Roman" w:hAnsi="Times New Roman"/>
          <w:bCs/>
          <w:iCs/>
          <w:sz w:val="28"/>
          <w:szCs w:val="28"/>
          <w:lang w:eastAsia="ru-RU"/>
        </w:rPr>
        <w:t>(Гранит магматическая ГП)</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То соль из него оседает.</w:t>
      </w:r>
      <w:r w:rsidRPr="005E5C38">
        <w:rPr>
          <w:rFonts w:ascii="Times New Roman" w:eastAsia="Times New Roman" w:hAnsi="Times New Roman"/>
          <w:bCs/>
          <w:sz w:val="28"/>
          <w:szCs w:val="28"/>
          <w:lang w:eastAsia="ru-RU"/>
        </w:rPr>
        <w:t> (химические породы)</w:t>
      </w:r>
      <w:r w:rsidRPr="005E5C38">
        <w:rPr>
          <w:rFonts w:ascii="Times New Roman" w:eastAsia="Times New Roman" w:hAnsi="Times New Roman"/>
          <w:bCs/>
          <w:sz w:val="28"/>
          <w:szCs w:val="28"/>
          <w:shd w:val="clear" w:color="auto" w:fill="FFFFFF"/>
          <w:lang w:eastAsia="ru-RU"/>
        </w:rPr>
        <w:t>А в толще морской или в темном болоте,Вы массу остатков животных найдете,А также, растений отмерших остатки,Они образуют поpоды-осадки. (</w:t>
      </w:r>
      <w:r w:rsidRPr="005E5C38">
        <w:rPr>
          <w:rFonts w:ascii="Times New Roman" w:eastAsia="Times New Roman" w:hAnsi="Times New Roman"/>
          <w:bCs/>
          <w:sz w:val="28"/>
          <w:szCs w:val="28"/>
          <w:lang w:eastAsia="ru-RU"/>
        </w:rPr>
        <w:t>органические породы</w:t>
      </w:r>
      <w:r w:rsidRPr="005E5C38">
        <w:rPr>
          <w:rFonts w:ascii="Times New Roman" w:eastAsia="Times New Roman" w:hAnsi="Times New Roman"/>
          <w:bCs/>
          <w:sz w:val="28"/>
          <w:szCs w:val="28"/>
          <w:shd w:val="clear" w:color="auto" w:fill="FFFFFF"/>
          <w:lang w:eastAsia="ru-RU"/>
        </w:rPr>
        <w:t>)</w:t>
      </w:r>
    </w:p>
    <w:p w:rsidR="00D41107" w:rsidRDefault="00D41107" w:rsidP="00D73C7D">
      <w:pPr>
        <w:spacing w:before="100" w:beforeAutospacing="1" w:after="100" w:afterAutospacing="1" w:line="360" w:lineRule="auto"/>
        <w:ind w:firstLine="284"/>
        <w:jc w:val="both"/>
        <w:rPr>
          <w:rFonts w:ascii="Times New Roman" w:eastAsia="Times New Roman" w:hAnsi="Times New Roman"/>
          <w:bCs/>
          <w:sz w:val="28"/>
          <w:szCs w:val="28"/>
          <w:lang w:eastAsia="ru-RU"/>
        </w:rPr>
      </w:pP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lang w:eastAsia="ru-RU"/>
        </w:rPr>
        <w:t>9. Рефлексия учебной деятельности</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А какова была наша цель?</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Вы открыли для себя загадки камня?</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Какие вы знаете теперь горные породы?</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А чем — то отличается минерал от горной породы?</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А могут ли одни горные породы превращаться в другие?</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Какое новое открытие вы для себя сделали.?</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Оцените свою работу в группе.</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Выберите камень. ( даны карточки с названием камня)</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lang w:eastAsia="ru-RU"/>
        </w:rPr>
        <w:t>Алмаз ( самый твёрдый) </w:t>
      </w:r>
      <w:r w:rsidRPr="005E5C38">
        <w:rPr>
          <w:rFonts w:ascii="Times New Roman" w:eastAsia="Times New Roman" w:hAnsi="Times New Roman"/>
          <w:bCs/>
          <w:sz w:val="28"/>
          <w:szCs w:val="28"/>
          <w:shd w:val="clear" w:color="auto" w:fill="FFFFFF"/>
          <w:lang w:eastAsia="ru-RU"/>
        </w:rPr>
        <w:t>Я с пользой и хорошо работал на уроке. Я понимал все, о чем говорилось и что делалось на уроке.</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lang w:eastAsia="ru-RU"/>
        </w:rPr>
        <w:t>Гранит </w:t>
      </w:r>
      <w:r w:rsidRPr="005E5C38">
        <w:rPr>
          <w:rFonts w:ascii="Times New Roman" w:eastAsia="Times New Roman" w:hAnsi="Times New Roman"/>
          <w:bCs/>
          <w:sz w:val="28"/>
          <w:szCs w:val="28"/>
          <w:shd w:val="clear" w:color="auto" w:fill="FFFFFF"/>
          <w:lang w:eastAsia="ru-RU"/>
        </w:rPr>
        <w:t>. Я отвечал с места, выполнил ряд заданий. Мне было на уроке достаточно комфортно.</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lang w:eastAsia="ru-RU"/>
        </w:rPr>
        <w:t>Мел. </w:t>
      </w:r>
      <w:r w:rsidRPr="005E5C38">
        <w:rPr>
          <w:rFonts w:ascii="Times New Roman" w:eastAsia="Times New Roman" w:hAnsi="Times New Roman"/>
          <w:bCs/>
          <w:sz w:val="28"/>
          <w:szCs w:val="28"/>
          <w:shd w:val="clear" w:color="auto" w:fill="FFFFFF"/>
          <w:lang w:eastAsia="ru-RU"/>
        </w:rPr>
        <w:t>Пользы от урока я получил мало. Я не очень понимал, о чем идет речь</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lang w:eastAsia="ru-RU"/>
        </w:rPr>
        <w:t>Домашняя работа:</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Составить кроссворд или ребус по теме «Горные породы и минералы»;</w:t>
      </w:r>
    </w:p>
    <w:p w:rsidR="005E5C38" w:rsidRPr="005E5C38" w:rsidRDefault="005E5C38" w:rsidP="00D73C7D">
      <w:pPr>
        <w:spacing w:before="100" w:beforeAutospacing="1" w:after="100" w:afterAutospacing="1" w:line="360" w:lineRule="auto"/>
        <w:ind w:firstLine="284"/>
        <w:jc w:val="both"/>
        <w:rPr>
          <w:rFonts w:ascii="Times New Roman" w:eastAsia="Times New Roman" w:hAnsi="Times New Roman"/>
          <w:bCs/>
          <w:sz w:val="28"/>
          <w:szCs w:val="28"/>
          <w:shd w:val="clear" w:color="auto" w:fill="FFFFFF"/>
          <w:lang w:eastAsia="ru-RU"/>
        </w:rPr>
      </w:pPr>
      <w:r w:rsidRPr="005E5C38">
        <w:rPr>
          <w:rFonts w:ascii="Times New Roman" w:eastAsia="Times New Roman" w:hAnsi="Times New Roman"/>
          <w:bCs/>
          <w:sz w:val="28"/>
          <w:szCs w:val="28"/>
          <w:shd w:val="clear" w:color="auto" w:fill="FFFFFF"/>
          <w:lang w:eastAsia="ru-RU"/>
        </w:rPr>
        <w:t>Индивидуальное задание. Написать сочинение – размышление «Зачем человеку камни?»</w:t>
      </w:r>
    </w:p>
    <w:p w:rsidR="005E5C38" w:rsidRPr="005E5C38" w:rsidRDefault="005E5C38" w:rsidP="00D73C7D">
      <w:pPr>
        <w:shd w:val="clear" w:color="auto" w:fill="FFFFFF"/>
        <w:spacing w:before="100" w:beforeAutospacing="1" w:after="100" w:afterAutospacing="1" w:line="360" w:lineRule="auto"/>
        <w:ind w:firstLine="284"/>
        <w:jc w:val="both"/>
        <w:rPr>
          <w:rFonts w:ascii="Times New Roman" w:eastAsia="Times New Roman" w:hAnsi="Times New Roman"/>
          <w:sz w:val="28"/>
          <w:szCs w:val="28"/>
          <w:lang w:eastAsia="ru-RU"/>
        </w:rPr>
      </w:pPr>
    </w:p>
    <w:p w:rsidR="001F267D" w:rsidRPr="005E5C38" w:rsidRDefault="001F267D"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Заключение</w:t>
      </w:r>
    </w:p>
    <w:p w:rsidR="005C7411" w:rsidRPr="005E5C38" w:rsidRDefault="005C7411" w:rsidP="00D73C7D">
      <w:pPr>
        <w:shd w:val="clear" w:color="auto" w:fill="FFFFFF"/>
        <w:spacing w:after="120" w:line="36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sz w:val="28"/>
          <w:szCs w:val="28"/>
          <w:lang w:eastAsia="ru-RU"/>
        </w:rPr>
        <w:t xml:space="preserve">Таким образом, системно-деятельностный подход наиболее полно на сегодняшний день описывает основные механизмы процесса учения, структуру учебной деятельности учащихся, адекватную современным приоритетам российского модернизирующегося образования. </w:t>
      </w:r>
    </w:p>
    <w:p w:rsidR="005C7411" w:rsidRPr="005E5C38" w:rsidRDefault="005C7411" w:rsidP="00D73C7D">
      <w:pPr>
        <w:shd w:val="clear" w:color="auto" w:fill="FFFFFF"/>
        <w:spacing w:after="120" w:line="36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sz w:val="28"/>
          <w:szCs w:val="28"/>
          <w:lang w:eastAsia="ru-RU"/>
        </w:rPr>
        <w:t>При этом такие популярные в последние годы в образовании подходы, как компетентностный, личностно-ориентированный и др., не только не противоречат, но отчасти и "поглощаются", сочетаются с системно-деятельностным подходом к проектированию, организации и оценке результатов образования.</w:t>
      </w:r>
    </w:p>
    <w:p w:rsidR="005C7411" w:rsidRPr="005E5C38" w:rsidRDefault="005C7411" w:rsidP="00D73C7D">
      <w:pPr>
        <w:shd w:val="clear" w:color="auto" w:fill="FFFFFF"/>
        <w:spacing w:after="120" w:line="360" w:lineRule="auto"/>
        <w:ind w:firstLine="284"/>
        <w:jc w:val="both"/>
        <w:rPr>
          <w:rFonts w:ascii="Times New Roman" w:eastAsia="Times New Roman" w:hAnsi="Times New Roman"/>
          <w:sz w:val="28"/>
          <w:szCs w:val="28"/>
          <w:lang w:eastAsia="ru-RU"/>
        </w:rPr>
      </w:pPr>
      <w:r w:rsidRPr="005E5C38">
        <w:rPr>
          <w:rFonts w:ascii="Times New Roman" w:eastAsia="Times New Roman" w:hAnsi="Times New Roman"/>
          <w:sz w:val="28"/>
          <w:szCs w:val="28"/>
          <w:lang w:eastAsia="ru-RU"/>
        </w:rPr>
        <w:t>Системно-деятельностный подход сегодня реально приходит в образование. Трудно сразу это воспринять, невероятно трудно. Потому что через него мы дадим ребенку "перпетууммобиле" развития, стремясь научить ребенка учиться, а не превращать его в славного хомяка, который держит запас знаний, умений и навыков в своих защечных пазухах. Завершая, напомню слова Алексея Николаевича Леонтьева. Он говорил, что горе нашего образования заключается в том, что в нашем образовании наблюдается обнищание души при обогащении информацией. Системно-деятельностный подход нацелен на развитие личности, на формирование гражданской идентичности, указывает и помогает отследить ценностные ориентиры, которые встраиваются в новое поколение стандартов российс</w:t>
      </w:r>
      <w:r w:rsidR="009C0D0B" w:rsidRPr="005E5C38">
        <w:rPr>
          <w:rFonts w:ascii="Times New Roman" w:eastAsia="Times New Roman" w:hAnsi="Times New Roman"/>
          <w:sz w:val="28"/>
          <w:szCs w:val="28"/>
          <w:lang w:eastAsia="ru-RU"/>
        </w:rPr>
        <w:t>кого образования.</w:t>
      </w:r>
    </w:p>
    <w:p w:rsidR="005C7411" w:rsidRPr="005E5C38" w:rsidRDefault="005C7411"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Реализация  деятельностного  подхода в начальной школе способствует успешному обучению младших школьников.  У обучающихся  формируются  основные учебные умения, позволяющие им  успешно адаптироваться  в основной школе  и продолжить предметное обучение по любому учебно-методическому комплекту.</w:t>
      </w:r>
    </w:p>
    <w:p w:rsidR="005C7411" w:rsidRPr="005E5C38" w:rsidRDefault="00D6712F"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Значит</w:t>
      </w:r>
      <w:r w:rsidR="009C0D0B" w:rsidRPr="005E5C38">
        <w:rPr>
          <w:rFonts w:ascii="Times New Roman" w:hAnsi="Times New Roman"/>
          <w:sz w:val="28"/>
          <w:szCs w:val="28"/>
        </w:rPr>
        <w:t>, в</w:t>
      </w:r>
      <w:r w:rsidR="005C7411" w:rsidRPr="005E5C38">
        <w:rPr>
          <w:rFonts w:ascii="Times New Roman" w:hAnsi="Times New Roman"/>
          <w:sz w:val="28"/>
          <w:szCs w:val="28"/>
        </w:rPr>
        <w:t>едущими характеристиками выпускника школы становятся  его способность самостоятельно мыслить, анализировать,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Обучающиеся  осваивают принципиально новые роли - не просто «зритель», «слушатель», «репродуктор», а «исследователь». Такая позиция определяет заинтересованность   младших школьников процессом познания.</w:t>
      </w:r>
    </w:p>
    <w:p w:rsidR="005C7411" w:rsidRPr="005E5C38" w:rsidRDefault="00D6712F" w:rsidP="00D73C7D">
      <w:pPr>
        <w:spacing w:line="360" w:lineRule="auto"/>
        <w:ind w:firstLine="284"/>
        <w:jc w:val="both"/>
        <w:rPr>
          <w:rFonts w:ascii="Times New Roman" w:hAnsi="Times New Roman"/>
          <w:sz w:val="28"/>
          <w:szCs w:val="28"/>
        </w:rPr>
      </w:pPr>
      <w:r w:rsidRPr="005E5C38">
        <w:rPr>
          <w:rFonts w:ascii="Times New Roman" w:hAnsi="Times New Roman"/>
          <w:sz w:val="28"/>
          <w:szCs w:val="28"/>
        </w:rPr>
        <w:t>Следовательно</w:t>
      </w:r>
      <w:r w:rsidR="009C0D0B" w:rsidRPr="005E5C38">
        <w:rPr>
          <w:rFonts w:ascii="Times New Roman" w:hAnsi="Times New Roman"/>
          <w:sz w:val="28"/>
          <w:szCs w:val="28"/>
        </w:rPr>
        <w:t>, в</w:t>
      </w:r>
      <w:r w:rsidR="005C7411" w:rsidRPr="005E5C38">
        <w:rPr>
          <w:rFonts w:ascii="Times New Roman" w:hAnsi="Times New Roman"/>
          <w:sz w:val="28"/>
          <w:szCs w:val="28"/>
        </w:rPr>
        <w:t>оспитание ученика-исследователя – это процесс, который открывает широкие возможности для развития активной и творческой личности, способной вести самостоятельный поиск, делать собственные открытия, решать возникающие проблемы, принимать решения и нести ответственность за них.</w:t>
      </w:r>
    </w:p>
    <w:p w:rsidR="005C7411" w:rsidRPr="005C7411" w:rsidRDefault="005C7411" w:rsidP="00D73C7D">
      <w:pPr>
        <w:shd w:val="clear" w:color="auto" w:fill="FFFFFF"/>
        <w:spacing w:after="120" w:line="360" w:lineRule="auto"/>
        <w:jc w:val="both"/>
        <w:rPr>
          <w:rFonts w:ascii="Times New Roman" w:eastAsia="Times New Roman" w:hAnsi="Times New Roman"/>
          <w:color w:val="333333"/>
          <w:sz w:val="28"/>
          <w:szCs w:val="28"/>
          <w:lang w:eastAsia="ru-RU"/>
        </w:rPr>
      </w:pPr>
    </w:p>
    <w:p w:rsidR="001F267D" w:rsidRPr="00931058" w:rsidRDefault="001F267D" w:rsidP="00D73C7D">
      <w:pPr>
        <w:spacing w:line="360" w:lineRule="auto"/>
        <w:jc w:val="both"/>
        <w:rPr>
          <w:rFonts w:ascii="Times New Roman" w:hAnsi="Times New Roman"/>
          <w:sz w:val="28"/>
          <w:szCs w:val="28"/>
        </w:rPr>
      </w:pPr>
    </w:p>
    <w:p w:rsidR="001F267D" w:rsidRPr="00931058" w:rsidRDefault="001F267D" w:rsidP="00D73C7D">
      <w:pPr>
        <w:spacing w:line="360" w:lineRule="auto"/>
        <w:jc w:val="both"/>
        <w:rPr>
          <w:rFonts w:ascii="Times New Roman" w:hAnsi="Times New Roman"/>
          <w:sz w:val="28"/>
          <w:szCs w:val="28"/>
        </w:rPr>
      </w:pPr>
    </w:p>
    <w:p w:rsidR="001F267D" w:rsidRPr="00931058" w:rsidRDefault="001F267D" w:rsidP="00D73C7D">
      <w:pPr>
        <w:spacing w:line="360" w:lineRule="auto"/>
        <w:jc w:val="both"/>
        <w:rPr>
          <w:rFonts w:ascii="Times New Roman" w:hAnsi="Times New Roman"/>
          <w:sz w:val="28"/>
          <w:szCs w:val="28"/>
        </w:rPr>
      </w:pPr>
    </w:p>
    <w:p w:rsidR="00F361C3" w:rsidRPr="00931058" w:rsidRDefault="00F361C3" w:rsidP="00D73C7D">
      <w:pPr>
        <w:spacing w:line="360" w:lineRule="auto"/>
        <w:jc w:val="both"/>
        <w:rPr>
          <w:rFonts w:ascii="Times New Roman" w:hAnsi="Times New Roman"/>
          <w:sz w:val="28"/>
          <w:szCs w:val="28"/>
        </w:rPr>
      </w:pPr>
    </w:p>
    <w:p w:rsidR="00F361C3" w:rsidRPr="00931058" w:rsidRDefault="00F361C3" w:rsidP="00D73C7D">
      <w:pPr>
        <w:spacing w:line="360" w:lineRule="auto"/>
        <w:jc w:val="both"/>
        <w:rPr>
          <w:rFonts w:ascii="Times New Roman" w:hAnsi="Times New Roman"/>
          <w:sz w:val="28"/>
          <w:szCs w:val="28"/>
        </w:rPr>
      </w:pPr>
    </w:p>
    <w:p w:rsidR="00F361C3" w:rsidRPr="00931058" w:rsidRDefault="00F361C3" w:rsidP="00D73C7D">
      <w:pPr>
        <w:spacing w:line="360" w:lineRule="auto"/>
        <w:jc w:val="both"/>
        <w:rPr>
          <w:rFonts w:ascii="Times New Roman" w:hAnsi="Times New Roman"/>
          <w:sz w:val="28"/>
          <w:szCs w:val="28"/>
        </w:rPr>
      </w:pPr>
    </w:p>
    <w:p w:rsidR="00F361C3" w:rsidRPr="00931058" w:rsidRDefault="00F361C3" w:rsidP="00D73C7D">
      <w:pPr>
        <w:spacing w:line="360" w:lineRule="auto"/>
        <w:jc w:val="both"/>
        <w:rPr>
          <w:rFonts w:ascii="Times New Roman" w:hAnsi="Times New Roman"/>
          <w:sz w:val="28"/>
          <w:szCs w:val="28"/>
        </w:rPr>
      </w:pPr>
    </w:p>
    <w:p w:rsidR="00F361C3" w:rsidRPr="00931058" w:rsidRDefault="00F361C3" w:rsidP="00D73C7D">
      <w:pPr>
        <w:spacing w:line="360" w:lineRule="auto"/>
        <w:jc w:val="both"/>
        <w:rPr>
          <w:rFonts w:ascii="Times New Roman" w:hAnsi="Times New Roman"/>
          <w:sz w:val="28"/>
          <w:szCs w:val="28"/>
        </w:rPr>
      </w:pPr>
    </w:p>
    <w:p w:rsidR="00F361C3" w:rsidRPr="00931058" w:rsidRDefault="00F361C3" w:rsidP="00D73C7D">
      <w:pPr>
        <w:spacing w:line="360" w:lineRule="auto"/>
        <w:jc w:val="both"/>
        <w:rPr>
          <w:rFonts w:ascii="Times New Roman" w:hAnsi="Times New Roman"/>
          <w:sz w:val="28"/>
          <w:szCs w:val="28"/>
        </w:rPr>
      </w:pPr>
    </w:p>
    <w:p w:rsidR="00F361C3" w:rsidRPr="00931058" w:rsidRDefault="00F361C3" w:rsidP="00D73C7D">
      <w:pPr>
        <w:spacing w:line="360" w:lineRule="auto"/>
        <w:jc w:val="both"/>
        <w:rPr>
          <w:rFonts w:ascii="Times New Roman" w:hAnsi="Times New Roman"/>
          <w:sz w:val="28"/>
          <w:szCs w:val="28"/>
        </w:rPr>
      </w:pPr>
    </w:p>
    <w:p w:rsidR="00F72EDF" w:rsidRDefault="00F72EDF" w:rsidP="00D73C7D">
      <w:pPr>
        <w:spacing w:line="360" w:lineRule="auto"/>
        <w:jc w:val="both"/>
        <w:rPr>
          <w:rFonts w:ascii="Times New Roman" w:hAnsi="Times New Roman"/>
          <w:b/>
          <w:sz w:val="28"/>
          <w:szCs w:val="28"/>
        </w:rPr>
      </w:pPr>
    </w:p>
    <w:p w:rsidR="001F267D" w:rsidRPr="00931058" w:rsidRDefault="001F267D" w:rsidP="00D73C7D">
      <w:pPr>
        <w:spacing w:line="360" w:lineRule="auto"/>
        <w:jc w:val="both"/>
        <w:rPr>
          <w:rFonts w:ascii="Times New Roman" w:hAnsi="Times New Roman"/>
          <w:b/>
          <w:sz w:val="28"/>
          <w:szCs w:val="28"/>
        </w:rPr>
      </w:pPr>
      <w:r w:rsidRPr="00931058">
        <w:rPr>
          <w:rFonts w:ascii="Times New Roman" w:hAnsi="Times New Roman"/>
          <w:b/>
          <w:sz w:val="28"/>
          <w:szCs w:val="28"/>
        </w:rPr>
        <w:t>Список литературы</w:t>
      </w:r>
    </w:p>
    <w:p w:rsidR="002D7ADD" w:rsidRPr="00931058" w:rsidRDefault="002D7ADD" w:rsidP="00D73C7D">
      <w:pPr>
        <w:pStyle w:val="a3"/>
        <w:numPr>
          <w:ilvl w:val="1"/>
          <w:numId w:val="20"/>
        </w:numPr>
        <w:spacing w:line="360" w:lineRule="auto"/>
        <w:ind w:left="165" w:hanging="307"/>
        <w:jc w:val="both"/>
        <w:rPr>
          <w:rFonts w:ascii="Times New Roman" w:hAnsi="Times New Roman"/>
          <w:sz w:val="28"/>
          <w:szCs w:val="28"/>
        </w:rPr>
      </w:pPr>
      <w:r w:rsidRPr="00931058">
        <w:rPr>
          <w:rFonts w:ascii="Times New Roman" w:hAnsi="Times New Roman"/>
          <w:sz w:val="28"/>
          <w:szCs w:val="28"/>
        </w:rPr>
        <w:t>Асмолов А.Г. Системно-деятельностный подход в разработке стандартов нового поколения/</w:t>
      </w:r>
      <w:r w:rsidR="009C0D0B">
        <w:rPr>
          <w:rFonts w:ascii="Times New Roman" w:hAnsi="Times New Roman"/>
          <w:sz w:val="28"/>
          <w:szCs w:val="28"/>
        </w:rPr>
        <w:t>/</w:t>
      </w:r>
      <w:r w:rsidRPr="00931058">
        <w:rPr>
          <w:rFonts w:ascii="Times New Roman" w:hAnsi="Times New Roman"/>
          <w:sz w:val="28"/>
          <w:szCs w:val="28"/>
        </w:rPr>
        <w:t xml:space="preserve"> Педагогика</w:t>
      </w:r>
      <w:r w:rsidR="009C0D0B">
        <w:rPr>
          <w:rFonts w:ascii="Times New Roman" w:hAnsi="Times New Roman"/>
          <w:sz w:val="28"/>
          <w:szCs w:val="28"/>
        </w:rPr>
        <w:t>. -</w:t>
      </w:r>
      <w:r w:rsidRPr="00931058">
        <w:rPr>
          <w:rFonts w:ascii="Times New Roman" w:hAnsi="Times New Roman"/>
          <w:sz w:val="28"/>
          <w:szCs w:val="28"/>
        </w:rPr>
        <w:t xml:space="preserve"> М.: 2009. – №4. – 18 с.</w:t>
      </w:r>
    </w:p>
    <w:p w:rsidR="002D7ADD" w:rsidRPr="00931058" w:rsidRDefault="009C0D0B" w:rsidP="00D73C7D">
      <w:pPr>
        <w:pStyle w:val="a3"/>
        <w:numPr>
          <w:ilvl w:val="1"/>
          <w:numId w:val="20"/>
        </w:numPr>
        <w:spacing w:line="360" w:lineRule="auto"/>
        <w:ind w:left="142" w:hanging="284"/>
        <w:jc w:val="both"/>
        <w:rPr>
          <w:rFonts w:ascii="Times New Roman" w:hAnsi="Times New Roman"/>
          <w:sz w:val="28"/>
          <w:szCs w:val="28"/>
        </w:rPr>
      </w:pPr>
      <w:r>
        <w:rPr>
          <w:rFonts w:ascii="Times New Roman" w:hAnsi="Times New Roman"/>
          <w:sz w:val="28"/>
          <w:szCs w:val="28"/>
        </w:rPr>
        <w:t xml:space="preserve">Громыко </w:t>
      </w:r>
      <w:r w:rsidR="002D7ADD" w:rsidRPr="00931058">
        <w:rPr>
          <w:rFonts w:ascii="Times New Roman" w:hAnsi="Times New Roman"/>
          <w:sz w:val="28"/>
          <w:szCs w:val="28"/>
        </w:rPr>
        <w:t xml:space="preserve"> Ю.В. Проектирование и программирование развития обра</w:t>
      </w:r>
      <w:r w:rsidR="00F72EDF">
        <w:rPr>
          <w:rFonts w:ascii="Times New Roman" w:hAnsi="Times New Roman"/>
          <w:sz w:val="28"/>
          <w:szCs w:val="28"/>
        </w:rPr>
        <w:t>зования</w:t>
      </w:r>
      <w:r w:rsidR="002D7ADD" w:rsidRPr="00931058">
        <w:rPr>
          <w:rFonts w:ascii="Times New Roman" w:hAnsi="Times New Roman"/>
          <w:sz w:val="28"/>
          <w:szCs w:val="28"/>
        </w:rPr>
        <w:t xml:space="preserve"> / Ю.В. Громыко. — М. : Московская академия развития образования, 1996. — 546 с.</w:t>
      </w:r>
    </w:p>
    <w:p w:rsidR="00F72EDF" w:rsidRPr="00F72EDF" w:rsidRDefault="00F72EDF" w:rsidP="00D73C7D">
      <w:pPr>
        <w:pStyle w:val="a3"/>
        <w:numPr>
          <w:ilvl w:val="1"/>
          <w:numId w:val="20"/>
        </w:numPr>
        <w:spacing w:line="360" w:lineRule="auto"/>
        <w:ind w:left="142" w:hanging="284"/>
        <w:jc w:val="both"/>
        <w:rPr>
          <w:rFonts w:ascii="Times New Roman" w:hAnsi="Times New Roman"/>
          <w:sz w:val="28"/>
          <w:szCs w:val="28"/>
        </w:rPr>
      </w:pPr>
      <w:r w:rsidRPr="00F72EDF">
        <w:rPr>
          <w:rFonts w:ascii="Times New Roman" w:hAnsi="Times New Roman"/>
          <w:sz w:val="28"/>
          <w:szCs w:val="28"/>
        </w:rPr>
        <w:t>Каримова Э.Ю. Реализация системно - деятельностного подхода как основа определения требований к результат</w:t>
      </w:r>
      <w:r w:rsidR="009C0D0B">
        <w:rPr>
          <w:rFonts w:ascii="Times New Roman" w:hAnsi="Times New Roman"/>
          <w:sz w:val="28"/>
          <w:szCs w:val="28"/>
        </w:rPr>
        <w:t xml:space="preserve">ам образования в рамках ФГОС // </w:t>
      </w:r>
      <w:r w:rsidRPr="00F72EDF">
        <w:rPr>
          <w:rFonts w:ascii="Times New Roman" w:hAnsi="Times New Roman"/>
          <w:sz w:val="28"/>
          <w:szCs w:val="28"/>
        </w:rPr>
        <w:t xml:space="preserve">Интернет источник:  </w:t>
      </w:r>
      <w:hyperlink r:id="rId10" w:history="1">
        <w:r w:rsidRPr="00F72EDF">
          <w:rPr>
            <w:rStyle w:val="ac"/>
            <w:rFonts w:ascii="Times New Roman" w:hAnsi="Times New Roman"/>
            <w:color w:val="auto"/>
            <w:sz w:val="28"/>
            <w:szCs w:val="28"/>
          </w:rPr>
          <w:t>http://festival.1september.ru/articles/595419/</w:t>
        </w:r>
      </w:hyperlink>
    </w:p>
    <w:p w:rsidR="007A4C16" w:rsidRPr="00931058" w:rsidRDefault="001F267D" w:rsidP="00D73C7D">
      <w:pPr>
        <w:pStyle w:val="a3"/>
        <w:numPr>
          <w:ilvl w:val="1"/>
          <w:numId w:val="20"/>
        </w:numPr>
        <w:spacing w:line="360" w:lineRule="auto"/>
        <w:ind w:left="142" w:hanging="284"/>
        <w:jc w:val="both"/>
        <w:rPr>
          <w:rFonts w:ascii="Times New Roman" w:hAnsi="Times New Roman"/>
          <w:sz w:val="28"/>
          <w:szCs w:val="28"/>
        </w:rPr>
      </w:pPr>
      <w:r w:rsidRPr="00931058">
        <w:rPr>
          <w:rFonts w:ascii="Times New Roman" w:hAnsi="Times New Roman"/>
          <w:sz w:val="28"/>
          <w:szCs w:val="28"/>
        </w:rPr>
        <w:t>Кондаков A.M. и др. Концепция федеральных государственных образовательных стандартов общего образования. – М.: Просвещение, 2008.</w:t>
      </w:r>
      <w:r w:rsidR="009C0D0B">
        <w:rPr>
          <w:rFonts w:ascii="Times New Roman" w:hAnsi="Times New Roman"/>
          <w:sz w:val="28"/>
          <w:szCs w:val="28"/>
        </w:rPr>
        <w:t xml:space="preserve"> – 7с. </w:t>
      </w:r>
    </w:p>
    <w:p w:rsidR="007A4C16" w:rsidRPr="00931058" w:rsidRDefault="007A4C16" w:rsidP="00D73C7D">
      <w:pPr>
        <w:pStyle w:val="a3"/>
        <w:numPr>
          <w:ilvl w:val="1"/>
          <w:numId w:val="20"/>
        </w:numPr>
        <w:spacing w:line="360" w:lineRule="auto"/>
        <w:ind w:left="142" w:hanging="284"/>
        <w:jc w:val="both"/>
        <w:rPr>
          <w:rFonts w:ascii="Times New Roman" w:hAnsi="Times New Roman"/>
          <w:sz w:val="28"/>
          <w:szCs w:val="28"/>
        </w:rPr>
      </w:pPr>
      <w:r w:rsidRPr="00931058">
        <w:rPr>
          <w:rFonts w:ascii="Times New Roman" w:hAnsi="Times New Roman"/>
          <w:sz w:val="28"/>
          <w:szCs w:val="28"/>
        </w:rPr>
        <w:t>Петерсон Л.Г., Кубышева М.А., Кудряшова Т.Г. Требование к составлению плана урока по дидактической системе деятельностного метода. – М., 2006.</w:t>
      </w:r>
      <w:r w:rsidR="009C0D0B">
        <w:rPr>
          <w:rFonts w:ascii="Times New Roman" w:hAnsi="Times New Roman"/>
          <w:sz w:val="28"/>
          <w:szCs w:val="28"/>
        </w:rPr>
        <w:t>-25 с.</w:t>
      </w:r>
    </w:p>
    <w:p w:rsidR="007A4C16" w:rsidRPr="00931058" w:rsidRDefault="007A4C16" w:rsidP="00D73C7D">
      <w:pPr>
        <w:pStyle w:val="a3"/>
        <w:numPr>
          <w:ilvl w:val="1"/>
          <w:numId w:val="20"/>
        </w:numPr>
        <w:spacing w:line="360" w:lineRule="auto"/>
        <w:ind w:left="142" w:hanging="284"/>
        <w:jc w:val="both"/>
        <w:rPr>
          <w:rFonts w:ascii="Times New Roman" w:hAnsi="Times New Roman"/>
          <w:sz w:val="28"/>
          <w:szCs w:val="28"/>
        </w:rPr>
      </w:pPr>
      <w:r w:rsidRPr="00931058">
        <w:rPr>
          <w:rFonts w:ascii="Times New Roman" w:hAnsi="Times New Roman"/>
          <w:sz w:val="28"/>
          <w:szCs w:val="28"/>
        </w:rPr>
        <w:t xml:space="preserve">Сухов В.П. Системно-деятельностный подход в развивающем обучении школьников. </w:t>
      </w:r>
      <w:r w:rsidR="009C0D0B">
        <w:rPr>
          <w:rFonts w:ascii="Times New Roman" w:hAnsi="Times New Roman"/>
          <w:sz w:val="28"/>
          <w:szCs w:val="28"/>
        </w:rPr>
        <w:t>-</w:t>
      </w:r>
      <w:r w:rsidRPr="00931058">
        <w:rPr>
          <w:rFonts w:ascii="Times New Roman" w:hAnsi="Times New Roman"/>
          <w:sz w:val="28"/>
          <w:szCs w:val="28"/>
        </w:rPr>
        <w:t>СПб.: РГПУ им. А.И.Герцена, 2004.</w:t>
      </w:r>
      <w:r w:rsidR="009C0D0B">
        <w:rPr>
          <w:rFonts w:ascii="Times New Roman" w:hAnsi="Times New Roman"/>
          <w:sz w:val="28"/>
          <w:szCs w:val="28"/>
        </w:rPr>
        <w:t>- 3 с.</w:t>
      </w:r>
    </w:p>
    <w:p w:rsidR="00F72EDF" w:rsidRPr="00F72EDF" w:rsidRDefault="007A4C16" w:rsidP="00D73C7D">
      <w:pPr>
        <w:pStyle w:val="a3"/>
        <w:numPr>
          <w:ilvl w:val="1"/>
          <w:numId w:val="20"/>
        </w:numPr>
        <w:spacing w:line="360" w:lineRule="auto"/>
        <w:ind w:left="142" w:hanging="284"/>
        <w:jc w:val="both"/>
        <w:rPr>
          <w:rFonts w:ascii="Times New Roman" w:hAnsi="Times New Roman"/>
          <w:sz w:val="28"/>
          <w:szCs w:val="28"/>
        </w:rPr>
      </w:pPr>
      <w:r w:rsidRPr="00931058">
        <w:rPr>
          <w:rFonts w:ascii="Times New Roman" w:hAnsi="Times New Roman"/>
          <w:sz w:val="28"/>
          <w:szCs w:val="28"/>
        </w:rPr>
        <w:t>Шубина Т.</w:t>
      </w:r>
      <w:r w:rsidR="002D7ADD" w:rsidRPr="00931058">
        <w:rPr>
          <w:rFonts w:ascii="Times New Roman" w:hAnsi="Times New Roman"/>
          <w:sz w:val="28"/>
          <w:szCs w:val="28"/>
        </w:rPr>
        <w:t>И.</w:t>
      </w:r>
      <w:r w:rsidR="009C0D0B">
        <w:rPr>
          <w:rFonts w:ascii="Times New Roman" w:hAnsi="Times New Roman"/>
          <w:sz w:val="28"/>
          <w:szCs w:val="28"/>
        </w:rPr>
        <w:t>Деятельностный метод в школе //</w:t>
      </w:r>
      <w:r w:rsidR="002D7ADD" w:rsidRPr="00931058">
        <w:rPr>
          <w:rFonts w:ascii="Times New Roman" w:hAnsi="Times New Roman"/>
          <w:sz w:val="28"/>
          <w:szCs w:val="28"/>
        </w:rPr>
        <w:t xml:space="preserve"> Интернет ресурс: </w:t>
      </w:r>
      <w:hyperlink r:id="rId11" w:history="1">
        <w:r w:rsidR="00F72EDF" w:rsidRPr="00F72EDF">
          <w:rPr>
            <w:rStyle w:val="ac"/>
            <w:rFonts w:ascii="Times New Roman" w:hAnsi="Times New Roman"/>
            <w:color w:val="auto"/>
            <w:sz w:val="28"/>
            <w:szCs w:val="28"/>
          </w:rPr>
          <w:t>http://festival.1september.ru/articles/527236/</w:t>
        </w:r>
      </w:hyperlink>
    </w:p>
    <w:p w:rsidR="007A4C16" w:rsidRPr="00931058" w:rsidRDefault="007A4C16" w:rsidP="00D73C7D">
      <w:pPr>
        <w:spacing w:line="360" w:lineRule="auto"/>
        <w:ind w:left="142" w:hanging="284"/>
        <w:jc w:val="both"/>
        <w:rPr>
          <w:rFonts w:ascii="Times New Roman" w:hAnsi="Times New Roman"/>
          <w:sz w:val="28"/>
          <w:szCs w:val="28"/>
        </w:rPr>
      </w:pPr>
    </w:p>
    <w:p w:rsidR="001F267D" w:rsidRPr="00931058" w:rsidRDefault="001F267D" w:rsidP="00D73C7D">
      <w:pPr>
        <w:ind w:left="142" w:hanging="284"/>
        <w:jc w:val="both"/>
        <w:rPr>
          <w:rFonts w:ascii="Times New Roman" w:hAnsi="Times New Roman"/>
          <w:sz w:val="28"/>
          <w:szCs w:val="28"/>
        </w:rPr>
      </w:pPr>
    </w:p>
    <w:p w:rsidR="00B44B53" w:rsidRPr="00931058" w:rsidRDefault="00B44B53" w:rsidP="00D73C7D">
      <w:pPr>
        <w:tabs>
          <w:tab w:val="left" w:pos="5640"/>
        </w:tabs>
        <w:jc w:val="both"/>
        <w:rPr>
          <w:rFonts w:ascii="Times New Roman" w:hAnsi="Times New Roman"/>
          <w:sz w:val="28"/>
          <w:szCs w:val="28"/>
        </w:rPr>
      </w:pPr>
    </w:p>
    <w:p w:rsidR="00910EEE" w:rsidRPr="00931058" w:rsidRDefault="00910EEE" w:rsidP="00D73C7D">
      <w:pPr>
        <w:tabs>
          <w:tab w:val="left" w:pos="5640"/>
        </w:tabs>
        <w:jc w:val="both"/>
        <w:rPr>
          <w:rFonts w:ascii="Times New Roman" w:hAnsi="Times New Roman"/>
          <w:sz w:val="28"/>
          <w:szCs w:val="28"/>
        </w:rPr>
      </w:pPr>
    </w:p>
    <w:sectPr w:rsidR="00910EEE" w:rsidRPr="00931058" w:rsidSect="00225EB5">
      <w:headerReference w:type="default" r:id="rId12"/>
      <w:footerReference w:type="default"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5BC" w:rsidRDefault="00A065BC" w:rsidP="00225EB5">
      <w:pPr>
        <w:spacing w:after="0" w:line="240" w:lineRule="auto"/>
      </w:pPr>
      <w:r>
        <w:separator/>
      </w:r>
    </w:p>
  </w:endnote>
  <w:endnote w:type="continuationSeparator" w:id="0">
    <w:p w:rsidR="00A065BC" w:rsidRDefault="00A065BC" w:rsidP="0022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110"/>
    </w:sdtPr>
    <w:sdtEndPr/>
    <w:sdtContent>
      <w:p w:rsidR="00D73C7D" w:rsidRDefault="00A065BC">
        <w:pPr>
          <w:pStyle w:val="aa"/>
          <w:jc w:val="right"/>
        </w:pPr>
        <w:r>
          <w:fldChar w:fldCharType="begin"/>
        </w:r>
        <w:r>
          <w:instrText xml:space="preserve"> PAGE   \* MERGEFORMAT </w:instrText>
        </w:r>
        <w:r>
          <w:fldChar w:fldCharType="separate"/>
        </w:r>
        <w:r w:rsidR="008C2D59">
          <w:rPr>
            <w:noProof/>
          </w:rPr>
          <w:t>2</w:t>
        </w:r>
        <w:r>
          <w:rPr>
            <w:noProof/>
          </w:rPr>
          <w:fldChar w:fldCharType="end"/>
        </w:r>
      </w:p>
    </w:sdtContent>
  </w:sdt>
  <w:p w:rsidR="00D73C7D" w:rsidRDefault="00D73C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5BC" w:rsidRDefault="00A065BC" w:rsidP="00225EB5">
      <w:pPr>
        <w:spacing w:after="0" w:line="240" w:lineRule="auto"/>
      </w:pPr>
      <w:r>
        <w:separator/>
      </w:r>
    </w:p>
  </w:footnote>
  <w:footnote w:type="continuationSeparator" w:id="0">
    <w:p w:rsidR="00A065BC" w:rsidRDefault="00A065BC" w:rsidP="0022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7D" w:rsidRDefault="00D73C7D" w:rsidP="00225EB5">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4DE"/>
    <w:multiLevelType w:val="multilevel"/>
    <w:tmpl w:val="410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476E2"/>
    <w:multiLevelType w:val="multilevel"/>
    <w:tmpl w:val="08D4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C3EE2"/>
    <w:multiLevelType w:val="multilevel"/>
    <w:tmpl w:val="5BA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80489"/>
    <w:multiLevelType w:val="multilevel"/>
    <w:tmpl w:val="26586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6217E"/>
    <w:multiLevelType w:val="multilevel"/>
    <w:tmpl w:val="503A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852A5"/>
    <w:multiLevelType w:val="multilevel"/>
    <w:tmpl w:val="98EE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92CB7"/>
    <w:multiLevelType w:val="hybridMultilevel"/>
    <w:tmpl w:val="D0060E1E"/>
    <w:lvl w:ilvl="0" w:tplc="05A60E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A45A1"/>
    <w:multiLevelType w:val="hybridMultilevel"/>
    <w:tmpl w:val="BB787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6F6E4A"/>
    <w:multiLevelType w:val="hybridMultilevel"/>
    <w:tmpl w:val="4B42A9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AC21D6"/>
    <w:multiLevelType w:val="hybridMultilevel"/>
    <w:tmpl w:val="E486A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D30E5"/>
    <w:multiLevelType w:val="multilevel"/>
    <w:tmpl w:val="DF2A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585894"/>
    <w:multiLevelType w:val="multilevel"/>
    <w:tmpl w:val="B6BE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D7FE0"/>
    <w:multiLevelType w:val="multilevel"/>
    <w:tmpl w:val="070E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6B229F"/>
    <w:multiLevelType w:val="multilevel"/>
    <w:tmpl w:val="F2D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4220D"/>
    <w:multiLevelType w:val="multilevel"/>
    <w:tmpl w:val="FDCC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0D5C17"/>
    <w:multiLevelType w:val="multilevel"/>
    <w:tmpl w:val="723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A69D9"/>
    <w:multiLevelType w:val="multilevel"/>
    <w:tmpl w:val="F3C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40279"/>
    <w:multiLevelType w:val="hybridMultilevel"/>
    <w:tmpl w:val="5C021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204ACF"/>
    <w:multiLevelType w:val="multilevel"/>
    <w:tmpl w:val="7742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C43227"/>
    <w:multiLevelType w:val="multilevel"/>
    <w:tmpl w:val="9622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2F2236"/>
    <w:multiLevelType w:val="hybridMultilevel"/>
    <w:tmpl w:val="C5AAA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B60E9B"/>
    <w:multiLevelType w:val="multilevel"/>
    <w:tmpl w:val="262C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624F60"/>
    <w:multiLevelType w:val="multilevel"/>
    <w:tmpl w:val="A916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1754EC"/>
    <w:multiLevelType w:val="hybridMultilevel"/>
    <w:tmpl w:val="6EBA5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B67874"/>
    <w:multiLevelType w:val="multilevel"/>
    <w:tmpl w:val="575E29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0BC660B"/>
    <w:multiLevelType w:val="multilevel"/>
    <w:tmpl w:val="0030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DF04BE"/>
    <w:multiLevelType w:val="multilevel"/>
    <w:tmpl w:val="22BA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1D6895"/>
    <w:multiLevelType w:val="multilevel"/>
    <w:tmpl w:val="E45E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D85790"/>
    <w:multiLevelType w:val="multilevel"/>
    <w:tmpl w:val="0A30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FF356A"/>
    <w:multiLevelType w:val="multilevel"/>
    <w:tmpl w:val="ABB028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DDB47C4"/>
    <w:multiLevelType w:val="hybridMultilevel"/>
    <w:tmpl w:val="E6607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E761AF"/>
    <w:multiLevelType w:val="multilevel"/>
    <w:tmpl w:val="8018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20"/>
  </w:num>
  <w:num w:numId="4">
    <w:abstractNumId w:val="21"/>
  </w:num>
  <w:num w:numId="5">
    <w:abstractNumId w:val="10"/>
  </w:num>
  <w:num w:numId="6">
    <w:abstractNumId w:val="18"/>
  </w:num>
  <w:num w:numId="7">
    <w:abstractNumId w:val="0"/>
  </w:num>
  <w:num w:numId="8">
    <w:abstractNumId w:val="13"/>
  </w:num>
  <w:num w:numId="9">
    <w:abstractNumId w:val="29"/>
  </w:num>
  <w:num w:numId="10">
    <w:abstractNumId w:val="30"/>
  </w:num>
  <w:num w:numId="11">
    <w:abstractNumId w:val="16"/>
  </w:num>
  <w:num w:numId="12">
    <w:abstractNumId w:val="15"/>
  </w:num>
  <w:num w:numId="13">
    <w:abstractNumId w:val="27"/>
  </w:num>
  <w:num w:numId="14">
    <w:abstractNumId w:val="28"/>
  </w:num>
  <w:num w:numId="15">
    <w:abstractNumId w:val="19"/>
  </w:num>
  <w:num w:numId="16">
    <w:abstractNumId w:val="1"/>
  </w:num>
  <w:num w:numId="17">
    <w:abstractNumId w:val="31"/>
  </w:num>
  <w:num w:numId="18">
    <w:abstractNumId w:val="25"/>
  </w:num>
  <w:num w:numId="19">
    <w:abstractNumId w:val="12"/>
  </w:num>
  <w:num w:numId="20">
    <w:abstractNumId w:val="3"/>
  </w:num>
  <w:num w:numId="21">
    <w:abstractNumId w:val="22"/>
  </w:num>
  <w:num w:numId="22">
    <w:abstractNumId w:val="14"/>
  </w:num>
  <w:num w:numId="23">
    <w:abstractNumId w:val="8"/>
  </w:num>
  <w:num w:numId="24">
    <w:abstractNumId w:val="17"/>
  </w:num>
  <w:num w:numId="25">
    <w:abstractNumId w:val="24"/>
  </w:num>
  <w:num w:numId="26">
    <w:abstractNumId w:val="6"/>
  </w:num>
  <w:num w:numId="27">
    <w:abstractNumId w:val="7"/>
  </w:num>
  <w:num w:numId="28">
    <w:abstractNumId w:val="4"/>
  </w:num>
  <w:num w:numId="29">
    <w:abstractNumId w:val="5"/>
  </w:num>
  <w:num w:numId="30">
    <w:abstractNumId w:val="26"/>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0474"/>
    <w:rsid w:val="00024D8A"/>
    <w:rsid w:val="000B3E2B"/>
    <w:rsid w:val="0013003C"/>
    <w:rsid w:val="00145748"/>
    <w:rsid w:val="00191FF6"/>
    <w:rsid w:val="00195980"/>
    <w:rsid w:val="001F267D"/>
    <w:rsid w:val="00225EB5"/>
    <w:rsid w:val="002D7ADD"/>
    <w:rsid w:val="00373F9E"/>
    <w:rsid w:val="0043423F"/>
    <w:rsid w:val="004C1838"/>
    <w:rsid w:val="004D495A"/>
    <w:rsid w:val="004D7D10"/>
    <w:rsid w:val="005121B8"/>
    <w:rsid w:val="005741AE"/>
    <w:rsid w:val="005C7411"/>
    <w:rsid w:val="005E5C38"/>
    <w:rsid w:val="006C5450"/>
    <w:rsid w:val="00771806"/>
    <w:rsid w:val="00785EF9"/>
    <w:rsid w:val="007A4C16"/>
    <w:rsid w:val="0080028C"/>
    <w:rsid w:val="0082317D"/>
    <w:rsid w:val="00873751"/>
    <w:rsid w:val="008C2D59"/>
    <w:rsid w:val="008D1048"/>
    <w:rsid w:val="008F61F0"/>
    <w:rsid w:val="00910EEE"/>
    <w:rsid w:val="00931058"/>
    <w:rsid w:val="009C0D0B"/>
    <w:rsid w:val="00A065BC"/>
    <w:rsid w:val="00A1594C"/>
    <w:rsid w:val="00A93E47"/>
    <w:rsid w:val="00B03F12"/>
    <w:rsid w:val="00B44B53"/>
    <w:rsid w:val="00B6584E"/>
    <w:rsid w:val="00B71C4A"/>
    <w:rsid w:val="00B9736B"/>
    <w:rsid w:val="00C97CBE"/>
    <w:rsid w:val="00CB4FC9"/>
    <w:rsid w:val="00D177BE"/>
    <w:rsid w:val="00D21641"/>
    <w:rsid w:val="00D41107"/>
    <w:rsid w:val="00D6712F"/>
    <w:rsid w:val="00D73C7D"/>
    <w:rsid w:val="00D8577D"/>
    <w:rsid w:val="00DB16AD"/>
    <w:rsid w:val="00DB6D43"/>
    <w:rsid w:val="00E534BA"/>
    <w:rsid w:val="00EB58A1"/>
    <w:rsid w:val="00F361C3"/>
    <w:rsid w:val="00F50474"/>
    <w:rsid w:val="00F7244F"/>
    <w:rsid w:val="00F72EDF"/>
    <w:rsid w:val="00FC1BD6"/>
    <w:rsid w:val="00FF2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74"/>
    <w:rPr>
      <w:rFonts w:ascii="Calibri" w:eastAsia="Calibri" w:hAnsi="Calibri" w:cs="Times New Roman"/>
    </w:rPr>
  </w:style>
  <w:style w:type="paragraph" w:styleId="1">
    <w:name w:val="heading 1"/>
    <w:basedOn w:val="a"/>
    <w:link w:val="10"/>
    <w:uiPriority w:val="9"/>
    <w:qFormat/>
    <w:rsid w:val="00F72ED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74"/>
    <w:pPr>
      <w:ind w:left="720"/>
      <w:contextualSpacing/>
    </w:pPr>
  </w:style>
  <w:style w:type="paragraph" w:styleId="a4">
    <w:name w:val="Plain Text"/>
    <w:basedOn w:val="a"/>
    <w:link w:val="a5"/>
    <w:uiPriority w:val="99"/>
    <w:rsid w:val="001F267D"/>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rsid w:val="001F267D"/>
    <w:rPr>
      <w:rFonts w:ascii="Courier New" w:eastAsia="Times New Roman" w:hAnsi="Courier New" w:cs="Courier New"/>
      <w:sz w:val="20"/>
      <w:szCs w:val="20"/>
      <w:lang w:eastAsia="ru-RU"/>
    </w:rPr>
  </w:style>
  <w:style w:type="paragraph" w:styleId="a6">
    <w:name w:val="Normal (Web)"/>
    <w:basedOn w:val="a"/>
    <w:uiPriority w:val="99"/>
    <w:rsid w:val="00D2164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1"/>
    <w:rsid w:val="00D21641"/>
    <w:pPr>
      <w:spacing w:after="0" w:line="240" w:lineRule="auto"/>
    </w:pPr>
    <w:rPr>
      <w:rFonts w:ascii="Calibri" w:eastAsia="Times New Roman" w:hAnsi="Calibri" w:cs="Calibri"/>
    </w:rPr>
  </w:style>
  <w:style w:type="character" w:customStyle="1" w:styleId="s41">
    <w:name w:val="s41"/>
    <w:basedOn w:val="a0"/>
    <w:rsid w:val="007A4C16"/>
    <w:rPr>
      <w:rFonts w:cs="Times New Roman"/>
      <w:sz w:val="22"/>
      <w:szCs w:val="22"/>
      <w:u w:val="none"/>
      <w:effect w:val="none"/>
    </w:rPr>
  </w:style>
  <w:style w:type="paragraph" w:styleId="a8">
    <w:name w:val="header"/>
    <w:basedOn w:val="a"/>
    <w:link w:val="a9"/>
    <w:uiPriority w:val="99"/>
    <w:unhideWhenUsed/>
    <w:rsid w:val="00225E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5EB5"/>
    <w:rPr>
      <w:rFonts w:ascii="Calibri" w:eastAsia="Calibri" w:hAnsi="Calibri" w:cs="Times New Roman"/>
    </w:rPr>
  </w:style>
  <w:style w:type="paragraph" w:styleId="aa">
    <w:name w:val="footer"/>
    <w:basedOn w:val="a"/>
    <w:link w:val="ab"/>
    <w:uiPriority w:val="99"/>
    <w:unhideWhenUsed/>
    <w:rsid w:val="00225E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5EB5"/>
    <w:rPr>
      <w:rFonts w:ascii="Calibri" w:eastAsia="Calibri" w:hAnsi="Calibri" w:cs="Times New Roman"/>
    </w:rPr>
  </w:style>
  <w:style w:type="character" w:styleId="ac">
    <w:name w:val="Hyperlink"/>
    <w:basedOn w:val="a0"/>
    <w:uiPriority w:val="99"/>
    <w:unhideWhenUsed/>
    <w:rsid w:val="00F72EDF"/>
    <w:rPr>
      <w:color w:val="0000FF" w:themeColor="hyperlink"/>
      <w:u w:val="single"/>
    </w:rPr>
  </w:style>
  <w:style w:type="character" w:customStyle="1" w:styleId="10">
    <w:name w:val="Заголовок 1 Знак"/>
    <w:basedOn w:val="a0"/>
    <w:link w:val="1"/>
    <w:uiPriority w:val="9"/>
    <w:rsid w:val="00F72EDF"/>
    <w:rPr>
      <w:rFonts w:ascii="Times New Roman" w:eastAsia="Times New Roman" w:hAnsi="Times New Roman" w:cs="Times New Roman"/>
      <w:b/>
      <w:bCs/>
      <w:kern w:val="36"/>
      <w:sz w:val="48"/>
      <w:szCs w:val="48"/>
      <w:lang w:eastAsia="ru-RU"/>
    </w:rPr>
  </w:style>
  <w:style w:type="paragraph" w:styleId="ad">
    <w:name w:val="Balloon Text"/>
    <w:basedOn w:val="a"/>
    <w:link w:val="ae"/>
    <w:uiPriority w:val="99"/>
    <w:semiHidden/>
    <w:unhideWhenUsed/>
    <w:rsid w:val="004C18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1838"/>
    <w:rPr>
      <w:rFonts w:ascii="Tahoma" w:eastAsia="Calibri" w:hAnsi="Tahoma" w:cs="Tahoma"/>
      <w:sz w:val="16"/>
      <w:szCs w:val="16"/>
    </w:rPr>
  </w:style>
  <w:style w:type="character" w:styleId="af">
    <w:name w:val="Strong"/>
    <w:basedOn w:val="a0"/>
    <w:uiPriority w:val="22"/>
    <w:qFormat/>
    <w:rsid w:val="005E5C38"/>
    <w:rPr>
      <w:b/>
      <w:bCs/>
    </w:rPr>
  </w:style>
  <w:style w:type="character" w:customStyle="1" w:styleId="apple-converted-space">
    <w:name w:val="apple-converted-space"/>
    <w:basedOn w:val="a0"/>
    <w:rsid w:val="005E5C38"/>
  </w:style>
  <w:style w:type="character" w:styleId="af0">
    <w:name w:val="Emphasis"/>
    <w:basedOn w:val="a0"/>
    <w:uiPriority w:val="20"/>
    <w:qFormat/>
    <w:rsid w:val="005E5C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6975">
      <w:bodyDiv w:val="1"/>
      <w:marLeft w:val="0"/>
      <w:marRight w:val="0"/>
      <w:marTop w:val="0"/>
      <w:marBottom w:val="0"/>
      <w:divBdr>
        <w:top w:val="none" w:sz="0" w:space="0" w:color="auto"/>
        <w:left w:val="none" w:sz="0" w:space="0" w:color="auto"/>
        <w:bottom w:val="none" w:sz="0" w:space="0" w:color="auto"/>
        <w:right w:val="none" w:sz="0" w:space="0" w:color="auto"/>
      </w:divBdr>
    </w:div>
    <w:div w:id="388310296">
      <w:bodyDiv w:val="1"/>
      <w:marLeft w:val="0"/>
      <w:marRight w:val="0"/>
      <w:marTop w:val="0"/>
      <w:marBottom w:val="0"/>
      <w:divBdr>
        <w:top w:val="none" w:sz="0" w:space="0" w:color="auto"/>
        <w:left w:val="none" w:sz="0" w:space="0" w:color="auto"/>
        <w:bottom w:val="none" w:sz="0" w:space="0" w:color="auto"/>
        <w:right w:val="none" w:sz="0" w:space="0" w:color="auto"/>
      </w:divBdr>
    </w:div>
    <w:div w:id="1240599482">
      <w:bodyDiv w:val="1"/>
      <w:marLeft w:val="0"/>
      <w:marRight w:val="0"/>
      <w:marTop w:val="0"/>
      <w:marBottom w:val="0"/>
      <w:divBdr>
        <w:top w:val="none" w:sz="0" w:space="0" w:color="auto"/>
        <w:left w:val="none" w:sz="0" w:space="0" w:color="auto"/>
        <w:bottom w:val="none" w:sz="0" w:space="0" w:color="auto"/>
        <w:right w:val="none" w:sz="0" w:space="0" w:color="auto"/>
      </w:divBdr>
    </w:div>
    <w:div w:id="1420567474">
      <w:bodyDiv w:val="1"/>
      <w:marLeft w:val="0"/>
      <w:marRight w:val="0"/>
      <w:marTop w:val="0"/>
      <w:marBottom w:val="0"/>
      <w:divBdr>
        <w:top w:val="none" w:sz="0" w:space="0" w:color="auto"/>
        <w:left w:val="none" w:sz="0" w:space="0" w:color="auto"/>
        <w:bottom w:val="none" w:sz="0" w:space="0" w:color="auto"/>
        <w:right w:val="none" w:sz="0" w:space="0" w:color="auto"/>
      </w:divBdr>
    </w:div>
    <w:div w:id="1695687676">
      <w:bodyDiv w:val="1"/>
      <w:marLeft w:val="0"/>
      <w:marRight w:val="0"/>
      <w:marTop w:val="0"/>
      <w:marBottom w:val="0"/>
      <w:divBdr>
        <w:top w:val="none" w:sz="0" w:space="0" w:color="auto"/>
        <w:left w:val="none" w:sz="0" w:space="0" w:color="auto"/>
        <w:bottom w:val="none" w:sz="0" w:space="0" w:color="auto"/>
        <w:right w:val="none" w:sz="0" w:space="0" w:color="auto"/>
      </w:divBdr>
    </w:div>
    <w:div w:id="18559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articles/52723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estival.1september.ru/articles/5954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9AD67-506D-4404-B4F3-001D28DD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5323</Words>
  <Characters>30346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Dmitrij V Stolpovskih</cp:lastModifiedBy>
  <cp:revision>2</cp:revision>
  <cp:lastPrinted>2013-12-08T15:57:00Z</cp:lastPrinted>
  <dcterms:created xsi:type="dcterms:W3CDTF">2016-12-19T06:44:00Z</dcterms:created>
  <dcterms:modified xsi:type="dcterms:W3CDTF">2016-12-19T06:44:00Z</dcterms:modified>
</cp:coreProperties>
</file>