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3C3" w:rsidRPr="000672A2" w:rsidRDefault="00A823C3" w:rsidP="00064AFF">
      <w:pPr>
        <w:spacing w:after="0" w:line="240" w:lineRule="auto"/>
        <w:ind w:firstLine="709"/>
        <w:jc w:val="center"/>
        <w:rPr>
          <w:rFonts w:ascii="Times New Roman" w:hAnsi="Times New Roman"/>
          <w:color w:val="000000"/>
          <w:sz w:val="28"/>
          <w:szCs w:val="28"/>
          <w:highlight w:val="white"/>
        </w:rPr>
      </w:pPr>
      <w:r w:rsidRPr="000672A2">
        <w:rPr>
          <w:rFonts w:ascii="Times New Roman" w:hAnsi="Times New Roman"/>
          <w:color w:val="000000"/>
          <w:sz w:val="28"/>
          <w:szCs w:val="28"/>
          <w:highlight w:val="white"/>
          <w:u w:val="single"/>
        </w:rPr>
        <w:t xml:space="preserve">44.03.02 Психолого-педагогическое </w:t>
      </w:r>
      <w:r w:rsidR="000672A2" w:rsidRPr="000672A2">
        <w:rPr>
          <w:rFonts w:ascii="Times New Roman" w:hAnsi="Times New Roman"/>
          <w:color w:val="000000"/>
          <w:sz w:val="28"/>
          <w:szCs w:val="28"/>
          <w:highlight w:val="white"/>
          <w:u w:val="single"/>
        </w:rPr>
        <w:fldChar w:fldCharType="begin"/>
      </w:r>
      <w:r w:rsidR="000672A2" w:rsidRPr="000672A2">
        <w:rPr>
          <w:rFonts w:ascii="Times New Roman" w:hAnsi="Times New Roman"/>
          <w:color w:val="000000"/>
          <w:sz w:val="28"/>
          <w:szCs w:val="28"/>
          <w:highlight w:val="white"/>
          <w:u w:val="single"/>
        </w:rPr>
        <w:instrText>eq образование</w:instrText>
      </w:r>
      <w:r w:rsidR="000672A2" w:rsidRPr="000672A2">
        <w:rPr>
          <w:rFonts w:ascii="Times New Roman" w:hAnsi="Times New Roman"/>
          <w:color w:val="000000"/>
          <w:sz w:val="28"/>
          <w:szCs w:val="28"/>
          <w:highlight w:val="white"/>
          <w:u w:val="single"/>
        </w:rPr>
        <w:fldChar w:fldCharType="end"/>
      </w:r>
    </w:p>
    <w:p w:rsidR="00A823C3" w:rsidRPr="000672A2" w:rsidRDefault="00A823C3" w:rsidP="00064AFF">
      <w:pPr>
        <w:spacing w:after="0" w:line="240" w:lineRule="auto"/>
        <w:ind w:firstLine="709"/>
        <w:jc w:val="center"/>
        <w:rPr>
          <w:rFonts w:ascii="Times New Roman" w:hAnsi="Times New Roman"/>
          <w:color w:val="000000"/>
          <w:sz w:val="28"/>
          <w:szCs w:val="28"/>
          <w:highlight w:val="white"/>
          <w:vertAlign w:val="subscript"/>
        </w:rPr>
      </w:pPr>
      <w:r w:rsidRPr="000672A2">
        <w:rPr>
          <w:rFonts w:ascii="Times New Roman" w:hAnsi="Times New Roman"/>
          <w:color w:val="000000"/>
          <w:sz w:val="28"/>
          <w:szCs w:val="28"/>
          <w:highlight w:val="white"/>
          <w:vertAlign w:val="subscript"/>
        </w:rPr>
        <w:t xml:space="preserve">(код и </w:t>
      </w:r>
      <w:r w:rsidR="000672A2" w:rsidRPr="000672A2">
        <w:rPr>
          <w:rFonts w:ascii="Times New Roman" w:hAnsi="Times New Roman"/>
          <w:color w:val="000000"/>
          <w:sz w:val="28"/>
          <w:szCs w:val="28"/>
          <w:highlight w:val="white"/>
          <w:vertAlign w:val="subscript"/>
        </w:rPr>
        <w:fldChar w:fldCharType="begin"/>
      </w:r>
      <w:r w:rsidR="000672A2" w:rsidRPr="000672A2">
        <w:rPr>
          <w:rFonts w:ascii="Times New Roman" w:hAnsi="Times New Roman"/>
          <w:color w:val="000000"/>
          <w:sz w:val="28"/>
          <w:szCs w:val="28"/>
          <w:highlight w:val="white"/>
          <w:vertAlign w:val="subscript"/>
        </w:rPr>
        <w:instrText>eq наименование</w:instrText>
      </w:r>
      <w:r w:rsidR="000672A2" w:rsidRPr="000672A2">
        <w:rPr>
          <w:rFonts w:ascii="Times New Roman" w:hAnsi="Times New Roman"/>
          <w:color w:val="000000"/>
          <w:sz w:val="28"/>
          <w:szCs w:val="28"/>
          <w:highlight w:val="white"/>
          <w:vertAlign w:val="subscript"/>
        </w:rPr>
        <w:fldChar w:fldCharType="end"/>
      </w:r>
      <w:r w:rsidRPr="000672A2">
        <w:rPr>
          <w:rFonts w:ascii="Times New Roman" w:hAnsi="Times New Roman"/>
          <w:color w:val="000000"/>
          <w:sz w:val="28"/>
          <w:szCs w:val="28"/>
          <w:highlight w:val="white"/>
          <w:vertAlign w:val="subscript"/>
        </w:rPr>
        <w:t xml:space="preserve"> направления подготовки)</w:t>
      </w:r>
    </w:p>
    <w:p w:rsidR="00A823C3" w:rsidRPr="000672A2" w:rsidRDefault="00A823C3" w:rsidP="00064AFF">
      <w:pPr>
        <w:spacing w:after="0" w:line="240" w:lineRule="auto"/>
        <w:ind w:firstLine="709"/>
        <w:jc w:val="center"/>
        <w:rPr>
          <w:rFonts w:ascii="Times New Roman" w:hAnsi="Times New Roman"/>
          <w:color w:val="000000"/>
          <w:sz w:val="28"/>
          <w:szCs w:val="28"/>
          <w:highlight w:val="white"/>
        </w:rPr>
      </w:pPr>
    </w:p>
    <w:p w:rsidR="00A823C3" w:rsidRPr="000672A2" w:rsidRDefault="00A823C3" w:rsidP="00064AFF">
      <w:pPr>
        <w:tabs>
          <w:tab w:val="left" w:pos="2410"/>
        </w:tabs>
        <w:spacing w:after="0" w:line="240" w:lineRule="auto"/>
        <w:ind w:firstLine="709"/>
        <w:jc w:val="center"/>
        <w:rPr>
          <w:rFonts w:ascii="Times New Roman" w:hAnsi="Times New Roman"/>
          <w:color w:val="000000"/>
          <w:sz w:val="28"/>
          <w:szCs w:val="28"/>
          <w:highlight w:val="white"/>
        </w:rPr>
      </w:pPr>
      <w:r w:rsidRPr="000672A2">
        <w:rPr>
          <w:rFonts w:ascii="Times New Roman" w:hAnsi="Times New Roman"/>
          <w:color w:val="000000"/>
          <w:sz w:val="28"/>
          <w:szCs w:val="28"/>
          <w:highlight w:val="white"/>
          <w:u w:val="single"/>
        </w:rPr>
        <w:t>«</w:t>
      </w:r>
      <w:r w:rsidR="000672A2" w:rsidRPr="000672A2">
        <w:rPr>
          <w:rFonts w:ascii="Times New Roman" w:hAnsi="Times New Roman"/>
          <w:color w:val="000000"/>
          <w:sz w:val="28"/>
          <w:szCs w:val="28"/>
          <w:highlight w:val="white"/>
          <w:u w:val="single"/>
        </w:rPr>
        <w:fldChar w:fldCharType="begin"/>
      </w:r>
      <w:r w:rsidR="000672A2" w:rsidRPr="000672A2">
        <w:rPr>
          <w:rFonts w:ascii="Times New Roman" w:hAnsi="Times New Roman"/>
          <w:color w:val="000000"/>
          <w:sz w:val="28"/>
          <w:szCs w:val="28"/>
          <w:highlight w:val="white"/>
          <w:u w:val="single"/>
        </w:rPr>
        <w:instrText>eq Психология</w:instrText>
      </w:r>
      <w:r w:rsidR="000672A2" w:rsidRPr="000672A2">
        <w:rPr>
          <w:rFonts w:ascii="Times New Roman" w:hAnsi="Times New Roman"/>
          <w:color w:val="000000"/>
          <w:sz w:val="28"/>
          <w:szCs w:val="28"/>
          <w:highlight w:val="white"/>
          <w:u w:val="single"/>
        </w:rPr>
        <w:fldChar w:fldCharType="end"/>
      </w:r>
      <w:r w:rsidRPr="000672A2">
        <w:rPr>
          <w:rFonts w:ascii="Times New Roman" w:hAnsi="Times New Roman"/>
          <w:color w:val="000000"/>
          <w:sz w:val="28"/>
          <w:szCs w:val="28"/>
          <w:highlight w:val="white"/>
          <w:u w:val="single"/>
        </w:rPr>
        <w:t xml:space="preserve"> и педагогика </w:t>
      </w:r>
      <w:r w:rsidR="000672A2" w:rsidRPr="000672A2">
        <w:rPr>
          <w:rFonts w:ascii="Times New Roman" w:hAnsi="Times New Roman"/>
          <w:color w:val="000000"/>
          <w:sz w:val="28"/>
          <w:szCs w:val="28"/>
          <w:highlight w:val="white"/>
          <w:u w:val="single"/>
        </w:rPr>
        <w:fldChar w:fldCharType="begin"/>
      </w:r>
      <w:r w:rsidR="000672A2" w:rsidRPr="000672A2">
        <w:rPr>
          <w:rFonts w:ascii="Times New Roman" w:hAnsi="Times New Roman"/>
          <w:color w:val="000000"/>
          <w:sz w:val="28"/>
          <w:szCs w:val="28"/>
          <w:highlight w:val="white"/>
          <w:u w:val="single"/>
        </w:rPr>
        <w:instrText>eq дошкольного</w:instrText>
      </w:r>
      <w:r w:rsidR="000672A2" w:rsidRPr="000672A2">
        <w:rPr>
          <w:rFonts w:ascii="Times New Roman" w:hAnsi="Times New Roman"/>
          <w:color w:val="000000"/>
          <w:sz w:val="28"/>
          <w:szCs w:val="28"/>
          <w:highlight w:val="white"/>
          <w:u w:val="single"/>
        </w:rPr>
        <w:fldChar w:fldCharType="end"/>
      </w:r>
      <w:r w:rsidRPr="000672A2">
        <w:rPr>
          <w:rFonts w:ascii="Times New Roman" w:hAnsi="Times New Roman"/>
          <w:color w:val="000000"/>
          <w:sz w:val="28"/>
          <w:szCs w:val="28"/>
          <w:highlight w:val="white"/>
          <w:u w:val="single"/>
        </w:rPr>
        <w:t xml:space="preserve"> образования»</w:t>
      </w:r>
    </w:p>
    <w:p w:rsidR="00A823C3" w:rsidRPr="000672A2" w:rsidRDefault="00A823C3" w:rsidP="00064AFF">
      <w:pPr>
        <w:spacing w:after="0" w:line="240" w:lineRule="auto"/>
        <w:ind w:firstLine="709"/>
        <w:jc w:val="center"/>
        <w:rPr>
          <w:rFonts w:ascii="Times New Roman" w:hAnsi="Times New Roman"/>
          <w:color w:val="000000"/>
          <w:sz w:val="28"/>
          <w:szCs w:val="28"/>
          <w:highlight w:val="white"/>
          <w:vertAlign w:val="subscript"/>
        </w:rPr>
      </w:pPr>
      <w:r w:rsidRPr="000672A2">
        <w:rPr>
          <w:rFonts w:ascii="Times New Roman" w:hAnsi="Times New Roman"/>
          <w:color w:val="000000"/>
          <w:sz w:val="28"/>
          <w:szCs w:val="28"/>
          <w:highlight w:val="white"/>
          <w:vertAlign w:val="subscript"/>
        </w:rPr>
        <w:t xml:space="preserve">(наименование </w:t>
      </w:r>
      <w:r w:rsidR="000672A2" w:rsidRPr="000672A2">
        <w:rPr>
          <w:rFonts w:ascii="Times New Roman" w:hAnsi="Times New Roman"/>
          <w:color w:val="000000"/>
          <w:sz w:val="28"/>
          <w:szCs w:val="28"/>
          <w:highlight w:val="white"/>
          <w:vertAlign w:val="subscript"/>
        </w:rPr>
        <w:fldChar w:fldCharType="begin"/>
      </w:r>
      <w:r w:rsidR="000672A2" w:rsidRPr="000672A2">
        <w:rPr>
          <w:rFonts w:ascii="Times New Roman" w:hAnsi="Times New Roman"/>
          <w:color w:val="000000"/>
          <w:sz w:val="28"/>
          <w:szCs w:val="28"/>
          <w:highlight w:val="white"/>
          <w:vertAlign w:val="subscript"/>
        </w:rPr>
        <w:instrText>eq профиля</w:instrText>
      </w:r>
      <w:r w:rsidR="000672A2" w:rsidRPr="000672A2">
        <w:rPr>
          <w:rFonts w:ascii="Times New Roman" w:hAnsi="Times New Roman"/>
          <w:color w:val="000000"/>
          <w:sz w:val="28"/>
          <w:szCs w:val="28"/>
          <w:highlight w:val="white"/>
          <w:vertAlign w:val="subscript"/>
        </w:rPr>
        <w:fldChar w:fldCharType="end"/>
      </w:r>
      <w:r w:rsidRPr="000672A2">
        <w:rPr>
          <w:rFonts w:ascii="Times New Roman" w:hAnsi="Times New Roman"/>
          <w:color w:val="000000"/>
          <w:sz w:val="28"/>
          <w:szCs w:val="28"/>
          <w:highlight w:val="white"/>
          <w:vertAlign w:val="subscript"/>
        </w:rPr>
        <w:t>)</w:t>
      </w:r>
    </w:p>
    <w:p w:rsidR="00A823C3" w:rsidRPr="000672A2" w:rsidRDefault="00A823C3" w:rsidP="00064AFF">
      <w:pPr>
        <w:spacing w:after="0" w:line="240" w:lineRule="auto"/>
        <w:ind w:firstLine="709"/>
        <w:jc w:val="center"/>
        <w:rPr>
          <w:rFonts w:ascii="Times New Roman" w:hAnsi="Times New Roman"/>
          <w:color w:val="000000"/>
          <w:sz w:val="28"/>
          <w:szCs w:val="28"/>
          <w:highlight w:val="white"/>
        </w:rPr>
      </w:pPr>
    </w:p>
    <w:p w:rsidR="008F212F" w:rsidRPr="000672A2" w:rsidRDefault="008F212F" w:rsidP="00064AFF">
      <w:pPr>
        <w:spacing w:after="0" w:line="240" w:lineRule="auto"/>
        <w:ind w:firstLine="709"/>
        <w:jc w:val="center"/>
        <w:rPr>
          <w:rFonts w:ascii="Times New Roman" w:hAnsi="Times New Roman"/>
          <w:b/>
          <w:color w:val="000000"/>
          <w:sz w:val="28"/>
          <w:szCs w:val="28"/>
          <w:highlight w:val="white"/>
        </w:rPr>
      </w:pPr>
    </w:p>
    <w:p w:rsidR="008F212F" w:rsidRPr="000672A2" w:rsidRDefault="008F212F" w:rsidP="00064AFF">
      <w:pPr>
        <w:spacing w:after="0" w:line="240" w:lineRule="auto"/>
        <w:ind w:firstLine="709"/>
        <w:jc w:val="center"/>
        <w:rPr>
          <w:rFonts w:ascii="Times New Roman" w:hAnsi="Times New Roman"/>
          <w:b/>
          <w:color w:val="000000"/>
          <w:sz w:val="28"/>
          <w:szCs w:val="28"/>
          <w:highlight w:val="white"/>
        </w:rPr>
      </w:pPr>
    </w:p>
    <w:p w:rsidR="008F212F" w:rsidRPr="000672A2" w:rsidRDefault="008F212F" w:rsidP="00064AFF">
      <w:pPr>
        <w:spacing w:after="0" w:line="240" w:lineRule="auto"/>
        <w:ind w:firstLine="709"/>
        <w:jc w:val="center"/>
        <w:rPr>
          <w:rFonts w:ascii="Times New Roman" w:hAnsi="Times New Roman"/>
          <w:b/>
          <w:color w:val="000000"/>
          <w:sz w:val="28"/>
          <w:szCs w:val="28"/>
          <w:highlight w:val="white"/>
        </w:rPr>
      </w:pPr>
    </w:p>
    <w:p w:rsidR="008F212F" w:rsidRPr="000672A2" w:rsidRDefault="008F212F" w:rsidP="00064AFF">
      <w:pPr>
        <w:spacing w:after="0" w:line="240" w:lineRule="auto"/>
        <w:ind w:firstLine="709"/>
        <w:jc w:val="center"/>
        <w:rPr>
          <w:rFonts w:ascii="Times New Roman" w:hAnsi="Times New Roman"/>
          <w:b/>
          <w:color w:val="000000"/>
          <w:sz w:val="28"/>
          <w:szCs w:val="28"/>
          <w:highlight w:val="white"/>
        </w:rPr>
      </w:pPr>
    </w:p>
    <w:p w:rsidR="008F212F" w:rsidRPr="000672A2" w:rsidRDefault="008F212F" w:rsidP="00064AFF">
      <w:pPr>
        <w:spacing w:after="0" w:line="240" w:lineRule="auto"/>
        <w:ind w:firstLine="709"/>
        <w:jc w:val="center"/>
        <w:rPr>
          <w:rFonts w:ascii="Times New Roman" w:hAnsi="Times New Roman"/>
          <w:b/>
          <w:color w:val="000000"/>
          <w:sz w:val="28"/>
          <w:szCs w:val="28"/>
          <w:highlight w:val="white"/>
        </w:rPr>
      </w:pPr>
    </w:p>
    <w:p w:rsidR="008F212F" w:rsidRPr="000672A2" w:rsidRDefault="008F212F" w:rsidP="00064AFF">
      <w:pPr>
        <w:spacing w:after="0" w:line="240" w:lineRule="auto"/>
        <w:ind w:firstLine="709"/>
        <w:jc w:val="center"/>
        <w:rPr>
          <w:rFonts w:ascii="Times New Roman" w:hAnsi="Times New Roman"/>
          <w:b/>
          <w:color w:val="000000"/>
          <w:sz w:val="28"/>
          <w:szCs w:val="28"/>
          <w:highlight w:val="white"/>
        </w:rPr>
      </w:pPr>
    </w:p>
    <w:p w:rsidR="00A823C3" w:rsidRPr="000672A2" w:rsidRDefault="00A823C3" w:rsidP="00064AFF">
      <w:pPr>
        <w:spacing w:after="0" w:line="240" w:lineRule="auto"/>
        <w:ind w:firstLine="709"/>
        <w:jc w:val="center"/>
        <w:rPr>
          <w:rFonts w:ascii="Times New Roman" w:hAnsi="Times New Roman"/>
          <w:b/>
          <w:color w:val="000000"/>
          <w:sz w:val="28"/>
          <w:szCs w:val="28"/>
          <w:highlight w:val="white"/>
        </w:rPr>
      </w:pPr>
      <w:r w:rsidRPr="000672A2">
        <w:rPr>
          <w:rFonts w:ascii="Times New Roman" w:hAnsi="Times New Roman"/>
          <w:b/>
          <w:color w:val="000000"/>
          <w:sz w:val="28"/>
          <w:szCs w:val="28"/>
          <w:highlight w:val="white"/>
        </w:rPr>
        <w:t>КУРСОВАЯ РАБОТА</w:t>
      </w:r>
    </w:p>
    <w:p w:rsidR="00A823C3" w:rsidRPr="000672A2" w:rsidRDefault="000672A2" w:rsidP="00064AFF">
      <w:pPr>
        <w:spacing w:after="0" w:line="240" w:lineRule="auto"/>
        <w:ind w:firstLine="709"/>
        <w:jc w:val="center"/>
        <w:rPr>
          <w:rFonts w:ascii="Times New Roman" w:hAnsi="Times New Roman"/>
          <w:color w:val="000000"/>
          <w:sz w:val="28"/>
          <w:szCs w:val="28"/>
          <w:highlight w:val="white"/>
        </w:rPr>
      </w:pPr>
      <w:r w:rsidRPr="000672A2">
        <w:rPr>
          <w:rFonts w:ascii="Times New Roman" w:hAnsi="Times New Roman"/>
          <w:color w:val="000000"/>
          <w:sz w:val="28"/>
          <w:szCs w:val="28"/>
          <w:highlight w:val="white"/>
        </w:rPr>
        <w:fldChar w:fldCharType="begin"/>
      </w:r>
      <w:r w:rsidRPr="000672A2">
        <w:rPr>
          <w:rFonts w:ascii="Times New Roman" w:hAnsi="Times New Roman"/>
          <w:color w:val="000000"/>
          <w:sz w:val="28"/>
          <w:szCs w:val="28"/>
          <w:highlight w:val="white"/>
        </w:rPr>
        <w:instrText>eq по</w:instrText>
      </w:r>
      <w:r w:rsidRPr="000672A2">
        <w:rPr>
          <w:rFonts w:ascii="Times New Roman" w:hAnsi="Times New Roman"/>
          <w:color w:val="000000"/>
          <w:sz w:val="28"/>
          <w:szCs w:val="28"/>
          <w:highlight w:val="white"/>
        </w:rPr>
        <w:fldChar w:fldCharType="end"/>
      </w:r>
      <w:r w:rsidR="00A823C3" w:rsidRPr="000672A2">
        <w:rPr>
          <w:rFonts w:ascii="Times New Roman" w:hAnsi="Times New Roman"/>
          <w:color w:val="000000"/>
          <w:sz w:val="28"/>
          <w:szCs w:val="28"/>
          <w:highlight w:val="white"/>
        </w:rPr>
        <w:t xml:space="preserve"> дисциплине</w:t>
      </w:r>
    </w:p>
    <w:p w:rsidR="00A823C3" w:rsidRPr="000672A2" w:rsidRDefault="00A823C3" w:rsidP="00064AFF">
      <w:pPr>
        <w:spacing w:after="0" w:line="240" w:lineRule="auto"/>
        <w:ind w:firstLine="709"/>
        <w:jc w:val="center"/>
        <w:rPr>
          <w:rFonts w:ascii="Times New Roman" w:hAnsi="Times New Roman"/>
          <w:color w:val="000000"/>
          <w:sz w:val="28"/>
          <w:szCs w:val="28"/>
          <w:highlight w:val="white"/>
        </w:rPr>
      </w:pPr>
      <w:r w:rsidRPr="000672A2">
        <w:rPr>
          <w:rFonts w:ascii="Times New Roman" w:hAnsi="Times New Roman"/>
          <w:color w:val="000000"/>
          <w:sz w:val="28"/>
          <w:szCs w:val="28"/>
          <w:highlight w:val="white"/>
        </w:rPr>
        <w:t xml:space="preserve">«Дошкольная </w:t>
      </w:r>
      <w:r w:rsidR="000672A2" w:rsidRPr="000672A2">
        <w:rPr>
          <w:rFonts w:ascii="Times New Roman" w:hAnsi="Times New Roman"/>
          <w:color w:val="000000"/>
          <w:sz w:val="28"/>
          <w:szCs w:val="28"/>
          <w:highlight w:val="white"/>
        </w:rPr>
        <w:fldChar w:fldCharType="begin"/>
      </w:r>
      <w:r w:rsidR="000672A2" w:rsidRPr="000672A2">
        <w:rPr>
          <w:rFonts w:ascii="Times New Roman" w:hAnsi="Times New Roman"/>
          <w:color w:val="000000"/>
          <w:sz w:val="28"/>
          <w:szCs w:val="28"/>
          <w:highlight w:val="white"/>
        </w:rPr>
        <w:instrText>eq педагогика</w:instrText>
      </w:r>
      <w:r w:rsidR="000672A2" w:rsidRPr="000672A2">
        <w:rPr>
          <w:rFonts w:ascii="Times New Roman" w:hAnsi="Times New Roman"/>
          <w:color w:val="000000"/>
          <w:sz w:val="28"/>
          <w:szCs w:val="28"/>
          <w:highlight w:val="white"/>
        </w:rPr>
        <w:fldChar w:fldCharType="end"/>
      </w:r>
      <w:r w:rsidRPr="000672A2">
        <w:rPr>
          <w:rFonts w:ascii="Times New Roman" w:hAnsi="Times New Roman"/>
          <w:color w:val="000000"/>
          <w:sz w:val="28"/>
          <w:szCs w:val="28"/>
          <w:highlight w:val="white"/>
        </w:rPr>
        <w:t>»</w:t>
      </w:r>
    </w:p>
    <w:p w:rsidR="00A823C3" w:rsidRPr="000672A2" w:rsidRDefault="00A823C3" w:rsidP="00064AFF">
      <w:pPr>
        <w:spacing w:after="0" w:line="240" w:lineRule="auto"/>
        <w:ind w:firstLine="709"/>
        <w:jc w:val="center"/>
        <w:rPr>
          <w:rFonts w:ascii="Times New Roman" w:hAnsi="Times New Roman"/>
          <w:color w:val="000000"/>
          <w:sz w:val="28"/>
          <w:szCs w:val="28"/>
          <w:highlight w:val="white"/>
        </w:rPr>
      </w:pPr>
    </w:p>
    <w:p w:rsidR="00A823C3" w:rsidRPr="000672A2" w:rsidRDefault="00A823C3" w:rsidP="00064AFF">
      <w:pPr>
        <w:spacing w:after="0" w:line="240" w:lineRule="auto"/>
        <w:ind w:firstLine="709"/>
        <w:jc w:val="center"/>
        <w:rPr>
          <w:rFonts w:ascii="Times New Roman" w:hAnsi="Times New Roman"/>
          <w:b/>
          <w:color w:val="000000"/>
          <w:sz w:val="28"/>
          <w:szCs w:val="28"/>
          <w:highlight w:val="white"/>
        </w:rPr>
      </w:pPr>
      <w:r w:rsidRPr="000672A2">
        <w:rPr>
          <w:rFonts w:ascii="Times New Roman" w:hAnsi="Times New Roman"/>
          <w:color w:val="000000"/>
          <w:sz w:val="28"/>
          <w:szCs w:val="28"/>
          <w:highlight w:val="white"/>
        </w:rPr>
        <w:t>на тему</w:t>
      </w:r>
      <w:r w:rsidR="00DB7804" w:rsidRPr="000672A2">
        <w:rPr>
          <w:rFonts w:ascii="Times New Roman" w:hAnsi="Times New Roman"/>
          <w:color w:val="000000"/>
          <w:sz w:val="28"/>
          <w:szCs w:val="28"/>
          <w:highlight w:val="white"/>
        </w:rPr>
        <w:t>: «</w:t>
      </w:r>
      <w:bookmarkStart w:id="0" w:name="_GoBack"/>
      <w:r w:rsidR="000672A2" w:rsidRPr="000672A2">
        <w:rPr>
          <w:rFonts w:ascii="Times New Roman" w:hAnsi="Times New Roman"/>
          <w:b/>
          <w:color w:val="000000"/>
          <w:sz w:val="28"/>
          <w:szCs w:val="28"/>
          <w:highlight w:val="white"/>
        </w:rPr>
        <w:fldChar w:fldCharType="begin"/>
      </w:r>
      <w:r w:rsidR="000672A2" w:rsidRPr="000672A2">
        <w:rPr>
          <w:rFonts w:ascii="Times New Roman" w:hAnsi="Times New Roman"/>
          <w:b/>
          <w:color w:val="000000"/>
          <w:sz w:val="28"/>
          <w:szCs w:val="28"/>
          <w:highlight w:val="white"/>
        </w:rPr>
        <w:instrText>eq ИССЛЕДОВАНИЕ</w:instrText>
      </w:r>
      <w:r w:rsidR="000672A2" w:rsidRPr="000672A2">
        <w:rPr>
          <w:rFonts w:ascii="Times New Roman" w:hAnsi="Times New Roman"/>
          <w:b/>
          <w:color w:val="000000"/>
          <w:sz w:val="28"/>
          <w:szCs w:val="28"/>
          <w:highlight w:val="white"/>
        </w:rPr>
        <w:fldChar w:fldCharType="end"/>
      </w:r>
      <w:r w:rsidRPr="000672A2">
        <w:rPr>
          <w:rFonts w:ascii="Times New Roman" w:hAnsi="Times New Roman"/>
          <w:b/>
          <w:color w:val="000000"/>
          <w:sz w:val="28"/>
          <w:szCs w:val="28"/>
          <w:highlight w:val="white"/>
        </w:rPr>
        <w:t xml:space="preserve"> ОСОБЕННОСТЕЙ ЭСТЕТИЧЕСКИХ </w:t>
      </w:r>
      <w:r w:rsidR="000672A2" w:rsidRPr="000672A2">
        <w:rPr>
          <w:rFonts w:ascii="Times New Roman" w:hAnsi="Times New Roman"/>
          <w:b/>
          <w:color w:val="000000"/>
          <w:sz w:val="28"/>
          <w:szCs w:val="28"/>
          <w:highlight w:val="white"/>
        </w:rPr>
        <w:fldChar w:fldCharType="begin"/>
      </w:r>
      <w:r w:rsidR="000672A2" w:rsidRPr="000672A2">
        <w:rPr>
          <w:rFonts w:ascii="Times New Roman" w:hAnsi="Times New Roman"/>
          <w:b/>
          <w:color w:val="000000"/>
          <w:sz w:val="28"/>
          <w:szCs w:val="28"/>
          <w:highlight w:val="white"/>
        </w:rPr>
        <w:instrText>eq ПЕРЕЖИВАНИЙ</w:instrText>
      </w:r>
      <w:r w:rsidR="000672A2" w:rsidRPr="000672A2">
        <w:rPr>
          <w:rFonts w:ascii="Times New Roman" w:hAnsi="Times New Roman"/>
          <w:b/>
          <w:color w:val="000000"/>
          <w:sz w:val="28"/>
          <w:szCs w:val="28"/>
          <w:highlight w:val="white"/>
        </w:rPr>
        <w:fldChar w:fldCharType="end"/>
      </w:r>
      <w:r w:rsidRPr="000672A2">
        <w:rPr>
          <w:rFonts w:ascii="Times New Roman" w:hAnsi="Times New Roman"/>
          <w:b/>
          <w:color w:val="000000"/>
          <w:sz w:val="28"/>
          <w:szCs w:val="28"/>
          <w:highlight w:val="white"/>
        </w:rPr>
        <w:t xml:space="preserve"> ДЕТЕЙ</w:t>
      </w:r>
      <w:bookmarkEnd w:id="0"/>
      <w:r w:rsidRPr="000672A2">
        <w:rPr>
          <w:rFonts w:ascii="Times New Roman" w:hAnsi="Times New Roman"/>
          <w:b/>
          <w:color w:val="000000"/>
          <w:sz w:val="28"/>
          <w:szCs w:val="28"/>
          <w:highlight w:val="white"/>
        </w:rPr>
        <w:t xml:space="preserve"> 6–7 ЛЕТ </w:t>
      </w:r>
      <w:r w:rsidR="000672A2" w:rsidRPr="000672A2">
        <w:rPr>
          <w:rFonts w:ascii="Times New Roman" w:hAnsi="Times New Roman"/>
          <w:b/>
          <w:color w:val="000000"/>
          <w:sz w:val="28"/>
          <w:szCs w:val="28"/>
          <w:highlight w:val="white"/>
        </w:rPr>
        <w:fldChar w:fldCharType="begin"/>
      </w:r>
      <w:r w:rsidR="000672A2" w:rsidRPr="000672A2">
        <w:rPr>
          <w:rFonts w:ascii="Times New Roman" w:hAnsi="Times New Roman"/>
          <w:b/>
          <w:color w:val="000000"/>
          <w:sz w:val="28"/>
          <w:szCs w:val="28"/>
          <w:highlight w:val="white"/>
        </w:rPr>
        <w:instrText>eq ПРИ</w:instrText>
      </w:r>
      <w:r w:rsidR="000672A2" w:rsidRPr="000672A2">
        <w:rPr>
          <w:rFonts w:ascii="Times New Roman" w:hAnsi="Times New Roman"/>
          <w:b/>
          <w:color w:val="000000"/>
          <w:sz w:val="28"/>
          <w:szCs w:val="28"/>
          <w:highlight w:val="white"/>
        </w:rPr>
        <w:fldChar w:fldCharType="end"/>
      </w:r>
      <w:r w:rsidRPr="000672A2">
        <w:rPr>
          <w:rFonts w:ascii="Times New Roman" w:hAnsi="Times New Roman"/>
          <w:b/>
          <w:color w:val="000000"/>
          <w:sz w:val="28"/>
          <w:szCs w:val="28"/>
          <w:highlight w:val="white"/>
        </w:rPr>
        <w:t xml:space="preserve"> ВОСПРИЯТИИ ХУДОЖЕСТВЕННОЙ </w:t>
      </w:r>
      <w:r w:rsidR="000672A2" w:rsidRPr="000672A2">
        <w:rPr>
          <w:rFonts w:ascii="Times New Roman" w:hAnsi="Times New Roman"/>
          <w:b/>
          <w:color w:val="000000"/>
          <w:sz w:val="28"/>
          <w:szCs w:val="28"/>
          <w:highlight w:val="white"/>
        </w:rPr>
        <w:fldChar w:fldCharType="begin"/>
      </w:r>
      <w:r w:rsidR="000672A2" w:rsidRPr="000672A2">
        <w:rPr>
          <w:rFonts w:ascii="Times New Roman" w:hAnsi="Times New Roman"/>
          <w:b/>
          <w:color w:val="000000"/>
          <w:sz w:val="28"/>
          <w:szCs w:val="28"/>
          <w:highlight w:val="white"/>
        </w:rPr>
        <w:instrText>eq ЛИТЕРАТУРЫ</w:instrText>
      </w:r>
      <w:r w:rsidR="000672A2" w:rsidRPr="000672A2">
        <w:rPr>
          <w:rFonts w:ascii="Times New Roman" w:hAnsi="Times New Roman"/>
          <w:b/>
          <w:color w:val="000000"/>
          <w:sz w:val="28"/>
          <w:szCs w:val="28"/>
          <w:highlight w:val="white"/>
        </w:rPr>
        <w:fldChar w:fldCharType="end"/>
      </w:r>
      <w:r w:rsidR="00DB7804" w:rsidRPr="000672A2">
        <w:rPr>
          <w:rFonts w:ascii="Times New Roman" w:hAnsi="Times New Roman"/>
          <w:b/>
          <w:color w:val="000000"/>
          <w:sz w:val="28"/>
          <w:szCs w:val="28"/>
          <w:highlight w:val="white"/>
        </w:rPr>
        <w:t>»</w:t>
      </w:r>
    </w:p>
    <w:p w:rsidR="00DD7E80" w:rsidRPr="000672A2" w:rsidRDefault="00DD7E80" w:rsidP="00064AFF">
      <w:pPr>
        <w:spacing w:after="0" w:line="240" w:lineRule="auto"/>
        <w:ind w:firstLine="709"/>
        <w:jc w:val="center"/>
        <w:rPr>
          <w:rFonts w:ascii="Times New Roman" w:hAnsi="Times New Roman"/>
          <w:b/>
          <w:color w:val="000000"/>
          <w:sz w:val="28"/>
          <w:szCs w:val="28"/>
          <w:highlight w:val="white"/>
        </w:rPr>
      </w:pPr>
    </w:p>
    <w:p w:rsidR="00DD7E80" w:rsidRPr="000672A2" w:rsidRDefault="00DD7E80" w:rsidP="00064AFF">
      <w:pPr>
        <w:spacing w:after="0" w:line="240" w:lineRule="auto"/>
        <w:ind w:firstLine="709"/>
        <w:jc w:val="center"/>
        <w:rPr>
          <w:rFonts w:ascii="Times New Roman" w:hAnsi="Times New Roman"/>
          <w:b/>
          <w:color w:val="000000"/>
          <w:sz w:val="28"/>
          <w:szCs w:val="28"/>
          <w:highlight w:val="white"/>
        </w:rPr>
      </w:pPr>
    </w:p>
    <w:p w:rsidR="00DD7E80" w:rsidRPr="000672A2" w:rsidRDefault="00DD7E80" w:rsidP="00064AFF">
      <w:pPr>
        <w:spacing w:after="0" w:line="240" w:lineRule="auto"/>
        <w:ind w:firstLine="709"/>
        <w:jc w:val="center"/>
        <w:rPr>
          <w:rFonts w:ascii="Times New Roman" w:hAnsi="Times New Roman"/>
          <w:b/>
          <w:color w:val="000000"/>
          <w:sz w:val="28"/>
          <w:szCs w:val="28"/>
          <w:highlight w:val="white"/>
        </w:rPr>
      </w:pPr>
    </w:p>
    <w:p w:rsidR="00DD7E80" w:rsidRPr="000672A2" w:rsidRDefault="00DD7E80" w:rsidP="00064AFF">
      <w:pPr>
        <w:spacing w:after="0" w:line="240" w:lineRule="auto"/>
        <w:ind w:firstLine="709"/>
        <w:jc w:val="center"/>
        <w:rPr>
          <w:rFonts w:ascii="Times New Roman" w:hAnsi="Times New Roman"/>
          <w:b/>
          <w:color w:val="000000"/>
          <w:sz w:val="28"/>
          <w:szCs w:val="28"/>
          <w:highlight w:val="white"/>
        </w:rPr>
      </w:pPr>
    </w:p>
    <w:p w:rsidR="00DD7E80" w:rsidRPr="000672A2" w:rsidRDefault="00DD7E80" w:rsidP="00064AFF">
      <w:pPr>
        <w:spacing w:after="0" w:line="240" w:lineRule="auto"/>
        <w:ind w:firstLine="709"/>
        <w:jc w:val="center"/>
        <w:rPr>
          <w:rFonts w:ascii="Times New Roman" w:hAnsi="Times New Roman"/>
          <w:b/>
          <w:color w:val="000000"/>
          <w:sz w:val="28"/>
          <w:szCs w:val="28"/>
          <w:highlight w:val="white"/>
        </w:rPr>
      </w:pPr>
    </w:p>
    <w:p w:rsidR="00DD7E80" w:rsidRPr="000672A2" w:rsidRDefault="00DD7E80" w:rsidP="00064AFF">
      <w:pPr>
        <w:spacing w:after="0" w:line="240" w:lineRule="auto"/>
        <w:ind w:left="4248" w:firstLine="709"/>
        <w:rPr>
          <w:rFonts w:ascii="Times New Roman" w:hAnsi="Times New Roman"/>
          <w:color w:val="000000"/>
          <w:sz w:val="28"/>
          <w:szCs w:val="28"/>
          <w:highlight w:val="white"/>
        </w:rPr>
      </w:pPr>
    </w:p>
    <w:p w:rsidR="00A823C3" w:rsidRPr="000672A2" w:rsidRDefault="00A823C3" w:rsidP="00064AFF">
      <w:pPr>
        <w:spacing w:after="0" w:line="240" w:lineRule="auto"/>
        <w:ind w:left="4248" w:firstLine="709"/>
        <w:rPr>
          <w:rFonts w:ascii="Times New Roman" w:hAnsi="Times New Roman"/>
          <w:color w:val="000000"/>
          <w:sz w:val="28"/>
          <w:szCs w:val="28"/>
          <w:highlight w:val="white"/>
        </w:rPr>
      </w:pPr>
    </w:p>
    <w:p w:rsidR="00A823C3" w:rsidRPr="000672A2" w:rsidRDefault="00A823C3" w:rsidP="00064AFF">
      <w:pPr>
        <w:tabs>
          <w:tab w:val="left" w:pos="2127"/>
        </w:tabs>
        <w:spacing w:after="0" w:line="240" w:lineRule="auto"/>
        <w:ind w:left="4248" w:firstLine="709"/>
        <w:rPr>
          <w:rFonts w:ascii="Times New Roman" w:hAnsi="Times New Roman"/>
          <w:color w:val="000000"/>
          <w:sz w:val="28"/>
          <w:szCs w:val="28"/>
          <w:highlight w:val="white"/>
        </w:rPr>
      </w:pPr>
      <w:r w:rsidRPr="000672A2">
        <w:rPr>
          <w:rFonts w:ascii="Times New Roman" w:hAnsi="Times New Roman"/>
          <w:color w:val="000000"/>
          <w:sz w:val="28"/>
          <w:szCs w:val="28"/>
          <w:highlight w:val="white"/>
        </w:rPr>
        <w:t xml:space="preserve">СТУДЕНТ(ка)     </w:t>
      </w:r>
      <w:r w:rsidR="000672A2" w:rsidRPr="000672A2">
        <w:rPr>
          <w:rFonts w:ascii="Times New Roman" w:hAnsi="Times New Roman"/>
          <w:color w:val="000000"/>
          <w:sz w:val="28"/>
          <w:szCs w:val="28"/>
          <w:highlight w:val="white"/>
          <w:u w:val="single"/>
        </w:rPr>
        <w:fldChar w:fldCharType="begin"/>
      </w:r>
      <w:r w:rsidR="000672A2" w:rsidRPr="000672A2">
        <w:rPr>
          <w:rFonts w:ascii="Times New Roman" w:hAnsi="Times New Roman"/>
          <w:color w:val="000000"/>
          <w:sz w:val="28"/>
          <w:szCs w:val="28"/>
          <w:highlight w:val="white"/>
          <w:u w:val="single"/>
        </w:rPr>
        <w:instrText>eq И</w:instrText>
      </w:r>
      <w:r w:rsidR="000672A2" w:rsidRPr="000672A2">
        <w:rPr>
          <w:rFonts w:ascii="Times New Roman" w:hAnsi="Times New Roman"/>
          <w:color w:val="000000"/>
          <w:sz w:val="28"/>
          <w:szCs w:val="28"/>
          <w:highlight w:val="white"/>
          <w:u w:val="single"/>
        </w:rPr>
        <w:fldChar w:fldCharType="end"/>
      </w:r>
      <w:r w:rsidRPr="000672A2">
        <w:rPr>
          <w:rFonts w:ascii="Times New Roman" w:hAnsi="Times New Roman"/>
          <w:color w:val="000000"/>
          <w:sz w:val="28"/>
          <w:szCs w:val="28"/>
          <w:highlight w:val="white"/>
          <w:u w:val="single"/>
        </w:rPr>
        <w:t>.И. Иванова</w:t>
      </w:r>
    </w:p>
    <w:p w:rsidR="00A823C3" w:rsidRPr="000672A2" w:rsidRDefault="00A823C3" w:rsidP="00064AFF">
      <w:pPr>
        <w:tabs>
          <w:tab w:val="left" w:pos="1701"/>
          <w:tab w:val="left" w:pos="1843"/>
          <w:tab w:val="left" w:pos="2127"/>
          <w:tab w:val="left" w:pos="5103"/>
          <w:tab w:val="left" w:pos="7560"/>
        </w:tabs>
        <w:spacing w:after="0" w:line="240" w:lineRule="auto"/>
        <w:ind w:left="4248" w:firstLine="709"/>
        <w:rPr>
          <w:rFonts w:ascii="Times New Roman" w:hAnsi="Times New Roman"/>
          <w:b/>
          <w:color w:val="000000"/>
          <w:sz w:val="28"/>
          <w:szCs w:val="28"/>
          <w:highlight w:val="white"/>
          <w:vertAlign w:val="subscript"/>
        </w:rPr>
      </w:pPr>
      <w:r w:rsidRPr="000672A2">
        <w:rPr>
          <w:rFonts w:ascii="Times New Roman" w:hAnsi="Times New Roman"/>
          <w:color w:val="000000"/>
          <w:sz w:val="28"/>
          <w:szCs w:val="28"/>
          <w:highlight w:val="white"/>
          <w:vertAlign w:val="subscript"/>
        </w:rPr>
        <w:t>(</w:t>
      </w:r>
      <w:r w:rsidR="000672A2" w:rsidRPr="000672A2">
        <w:rPr>
          <w:rFonts w:ascii="Times New Roman" w:hAnsi="Times New Roman"/>
          <w:color w:val="000000"/>
          <w:sz w:val="28"/>
          <w:szCs w:val="28"/>
          <w:highlight w:val="white"/>
          <w:vertAlign w:val="subscript"/>
        </w:rPr>
        <w:fldChar w:fldCharType="begin"/>
      </w:r>
      <w:r w:rsidR="000672A2" w:rsidRPr="000672A2">
        <w:rPr>
          <w:rFonts w:ascii="Times New Roman" w:hAnsi="Times New Roman"/>
          <w:color w:val="000000"/>
          <w:sz w:val="28"/>
          <w:szCs w:val="28"/>
          <w:highlight w:val="white"/>
          <w:vertAlign w:val="subscript"/>
        </w:rPr>
        <w:instrText>eq И</w:instrText>
      </w:r>
      <w:r w:rsidR="000672A2" w:rsidRPr="000672A2">
        <w:rPr>
          <w:rFonts w:ascii="Times New Roman" w:hAnsi="Times New Roman"/>
          <w:color w:val="000000"/>
          <w:sz w:val="28"/>
          <w:szCs w:val="28"/>
          <w:highlight w:val="white"/>
          <w:vertAlign w:val="subscript"/>
        </w:rPr>
        <w:fldChar w:fldCharType="end"/>
      </w:r>
      <w:r w:rsidRPr="000672A2">
        <w:rPr>
          <w:rFonts w:ascii="Times New Roman" w:hAnsi="Times New Roman"/>
          <w:color w:val="000000"/>
          <w:sz w:val="28"/>
          <w:szCs w:val="28"/>
          <w:highlight w:val="white"/>
          <w:vertAlign w:val="subscript"/>
        </w:rPr>
        <w:t>.О. Фамилия)</w:t>
      </w:r>
    </w:p>
    <w:p w:rsidR="00A823C3" w:rsidRPr="000672A2" w:rsidRDefault="00A823C3" w:rsidP="00064AFF">
      <w:pPr>
        <w:tabs>
          <w:tab w:val="left" w:pos="2127"/>
        </w:tabs>
        <w:spacing w:after="0" w:line="240" w:lineRule="auto"/>
        <w:ind w:left="4248" w:firstLine="709"/>
        <w:rPr>
          <w:rFonts w:ascii="Times New Roman" w:hAnsi="Times New Roman"/>
          <w:color w:val="000000"/>
          <w:sz w:val="28"/>
          <w:szCs w:val="28"/>
          <w:highlight w:val="white"/>
        </w:rPr>
      </w:pPr>
    </w:p>
    <w:p w:rsidR="00A823C3" w:rsidRPr="000672A2" w:rsidRDefault="000672A2" w:rsidP="00064AFF">
      <w:pPr>
        <w:tabs>
          <w:tab w:val="left" w:pos="1701"/>
          <w:tab w:val="left" w:pos="1843"/>
          <w:tab w:val="left" w:pos="2127"/>
          <w:tab w:val="left" w:pos="5103"/>
          <w:tab w:val="left" w:pos="7560"/>
        </w:tabs>
        <w:spacing w:after="0" w:line="240" w:lineRule="auto"/>
        <w:ind w:left="4248" w:firstLine="709"/>
        <w:rPr>
          <w:rFonts w:ascii="Times New Roman" w:hAnsi="Times New Roman"/>
          <w:color w:val="000000"/>
          <w:sz w:val="28"/>
          <w:szCs w:val="28"/>
          <w:highlight w:val="white"/>
        </w:rPr>
      </w:pPr>
      <w:r w:rsidRPr="000672A2">
        <w:rPr>
          <w:rFonts w:ascii="Times New Roman" w:hAnsi="Times New Roman"/>
          <w:color w:val="000000"/>
          <w:sz w:val="28"/>
          <w:szCs w:val="28"/>
          <w:highlight w:val="white"/>
        </w:rPr>
        <w:fldChar w:fldCharType="begin"/>
      </w:r>
      <w:r w:rsidRPr="000672A2">
        <w:rPr>
          <w:rFonts w:ascii="Times New Roman" w:hAnsi="Times New Roman"/>
          <w:color w:val="000000"/>
          <w:sz w:val="28"/>
          <w:szCs w:val="28"/>
          <w:highlight w:val="white"/>
        </w:rPr>
        <w:instrText>eq ГРУППА</w:instrText>
      </w:r>
      <w:r w:rsidRPr="000672A2">
        <w:rPr>
          <w:rFonts w:ascii="Times New Roman" w:hAnsi="Times New Roman"/>
          <w:color w:val="000000"/>
          <w:sz w:val="28"/>
          <w:szCs w:val="28"/>
          <w:highlight w:val="white"/>
        </w:rPr>
        <w:fldChar w:fldCharType="end"/>
      </w:r>
      <w:r w:rsidR="00A823C3" w:rsidRPr="000672A2">
        <w:rPr>
          <w:rFonts w:ascii="Times New Roman" w:hAnsi="Times New Roman"/>
          <w:color w:val="000000"/>
          <w:sz w:val="28"/>
          <w:szCs w:val="28"/>
          <w:highlight w:val="white"/>
        </w:rPr>
        <w:t xml:space="preserve">                </w:t>
      </w:r>
      <w:r w:rsidR="00A823C3" w:rsidRPr="000672A2">
        <w:rPr>
          <w:rFonts w:ascii="Times New Roman" w:hAnsi="Times New Roman"/>
          <w:color w:val="000000"/>
          <w:sz w:val="28"/>
          <w:szCs w:val="28"/>
          <w:highlight w:val="white"/>
          <w:u w:val="single"/>
        </w:rPr>
        <w:t>ППОбз-1231Д</w:t>
      </w:r>
    </w:p>
    <w:p w:rsidR="00A823C3" w:rsidRPr="000672A2" w:rsidRDefault="00A823C3" w:rsidP="00064AFF">
      <w:pPr>
        <w:tabs>
          <w:tab w:val="left" w:pos="1701"/>
          <w:tab w:val="left" w:pos="1843"/>
          <w:tab w:val="left" w:pos="2127"/>
          <w:tab w:val="left" w:pos="5103"/>
          <w:tab w:val="left" w:pos="7560"/>
        </w:tabs>
        <w:spacing w:after="0" w:line="240" w:lineRule="auto"/>
        <w:ind w:left="4248" w:firstLine="709"/>
        <w:rPr>
          <w:rFonts w:ascii="Times New Roman" w:hAnsi="Times New Roman"/>
          <w:color w:val="000000"/>
          <w:sz w:val="28"/>
          <w:szCs w:val="28"/>
          <w:highlight w:val="white"/>
        </w:rPr>
      </w:pPr>
    </w:p>
    <w:p w:rsidR="00A823C3" w:rsidRPr="000672A2" w:rsidRDefault="00A823C3" w:rsidP="00064AFF">
      <w:pPr>
        <w:tabs>
          <w:tab w:val="left" w:pos="1701"/>
          <w:tab w:val="left" w:pos="1843"/>
          <w:tab w:val="left" w:pos="2127"/>
          <w:tab w:val="left" w:pos="5103"/>
          <w:tab w:val="left" w:pos="7560"/>
        </w:tabs>
        <w:spacing w:after="0" w:line="240" w:lineRule="auto"/>
        <w:ind w:left="4248" w:firstLine="709"/>
        <w:rPr>
          <w:rFonts w:ascii="Times New Roman" w:hAnsi="Times New Roman"/>
          <w:color w:val="000000"/>
          <w:sz w:val="28"/>
          <w:szCs w:val="28"/>
          <w:highlight w:val="white"/>
        </w:rPr>
      </w:pPr>
      <w:r w:rsidRPr="000672A2">
        <w:rPr>
          <w:rFonts w:ascii="Times New Roman" w:hAnsi="Times New Roman"/>
          <w:color w:val="000000"/>
          <w:sz w:val="28"/>
          <w:szCs w:val="28"/>
          <w:highlight w:val="white"/>
        </w:rPr>
        <w:t xml:space="preserve">РУКОВОДИТЕЛЬ   </w:t>
      </w:r>
      <w:r w:rsidR="000672A2" w:rsidRPr="000672A2">
        <w:rPr>
          <w:rFonts w:ascii="Times New Roman" w:hAnsi="Times New Roman"/>
          <w:color w:val="000000"/>
          <w:sz w:val="28"/>
          <w:szCs w:val="28"/>
          <w:highlight w:val="white"/>
          <w:u w:val="single"/>
        </w:rPr>
        <w:fldChar w:fldCharType="begin"/>
      </w:r>
      <w:r w:rsidR="000672A2" w:rsidRPr="000672A2">
        <w:rPr>
          <w:rFonts w:ascii="Times New Roman" w:hAnsi="Times New Roman"/>
          <w:color w:val="000000"/>
          <w:sz w:val="28"/>
          <w:szCs w:val="28"/>
          <w:highlight w:val="white"/>
          <w:u w:val="single"/>
        </w:rPr>
        <w:instrText>eq А</w:instrText>
      </w:r>
      <w:r w:rsidR="000672A2" w:rsidRPr="000672A2">
        <w:rPr>
          <w:rFonts w:ascii="Times New Roman" w:hAnsi="Times New Roman"/>
          <w:color w:val="000000"/>
          <w:sz w:val="28"/>
          <w:szCs w:val="28"/>
          <w:highlight w:val="white"/>
          <w:u w:val="single"/>
        </w:rPr>
        <w:fldChar w:fldCharType="end"/>
      </w:r>
      <w:r w:rsidRPr="000672A2">
        <w:rPr>
          <w:rFonts w:ascii="Times New Roman" w:hAnsi="Times New Roman"/>
          <w:color w:val="000000"/>
          <w:sz w:val="28"/>
          <w:szCs w:val="28"/>
          <w:highlight w:val="white"/>
          <w:u w:val="single"/>
        </w:rPr>
        <w:t>.Ю. Козлова</w:t>
      </w:r>
    </w:p>
    <w:p w:rsidR="00A823C3" w:rsidRPr="000672A2" w:rsidRDefault="00A823C3" w:rsidP="00064AFF">
      <w:pPr>
        <w:tabs>
          <w:tab w:val="left" w:pos="1701"/>
          <w:tab w:val="left" w:pos="1843"/>
          <w:tab w:val="left" w:pos="2127"/>
          <w:tab w:val="left" w:pos="5103"/>
          <w:tab w:val="left" w:pos="7560"/>
        </w:tabs>
        <w:spacing w:after="0" w:line="240" w:lineRule="auto"/>
        <w:ind w:left="4248" w:firstLine="709"/>
        <w:rPr>
          <w:rFonts w:ascii="Times New Roman" w:hAnsi="Times New Roman"/>
          <w:b/>
          <w:color w:val="000000"/>
          <w:sz w:val="28"/>
          <w:szCs w:val="28"/>
          <w:highlight w:val="white"/>
          <w:vertAlign w:val="subscript"/>
        </w:rPr>
      </w:pPr>
      <w:r w:rsidRPr="000672A2">
        <w:rPr>
          <w:rFonts w:ascii="Times New Roman" w:hAnsi="Times New Roman"/>
          <w:color w:val="000000"/>
          <w:sz w:val="28"/>
          <w:szCs w:val="28"/>
          <w:highlight w:val="white"/>
          <w:vertAlign w:val="subscript"/>
        </w:rPr>
        <w:t>(</w:t>
      </w:r>
      <w:r w:rsidR="000672A2" w:rsidRPr="000672A2">
        <w:rPr>
          <w:rFonts w:ascii="Times New Roman" w:hAnsi="Times New Roman"/>
          <w:color w:val="000000"/>
          <w:sz w:val="28"/>
          <w:szCs w:val="28"/>
          <w:highlight w:val="white"/>
          <w:vertAlign w:val="subscript"/>
        </w:rPr>
        <w:fldChar w:fldCharType="begin"/>
      </w:r>
      <w:r w:rsidR="000672A2" w:rsidRPr="000672A2">
        <w:rPr>
          <w:rFonts w:ascii="Times New Roman" w:hAnsi="Times New Roman"/>
          <w:color w:val="000000"/>
          <w:sz w:val="28"/>
          <w:szCs w:val="28"/>
          <w:highlight w:val="white"/>
          <w:vertAlign w:val="subscript"/>
        </w:rPr>
        <w:instrText>eq И</w:instrText>
      </w:r>
      <w:r w:rsidR="000672A2" w:rsidRPr="000672A2">
        <w:rPr>
          <w:rFonts w:ascii="Times New Roman" w:hAnsi="Times New Roman"/>
          <w:color w:val="000000"/>
          <w:sz w:val="28"/>
          <w:szCs w:val="28"/>
          <w:highlight w:val="white"/>
          <w:vertAlign w:val="subscript"/>
        </w:rPr>
        <w:fldChar w:fldCharType="end"/>
      </w:r>
      <w:r w:rsidRPr="000672A2">
        <w:rPr>
          <w:rFonts w:ascii="Times New Roman" w:hAnsi="Times New Roman"/>
          <w:color w:val="000000"/>
          <w:sz w:val="28"/>
          <w:szCs w:val="28"/>
          <w:highlight w:val="white"/>
          <w:vertAlign w:val="subscript"/>
        </w:rPr>
        <w:t>.О. Фамилия)</w:t>
      </w:r>
    </w:p>
    <w:p w:rsidR="00A823C3" w:rsidRPr="000672A2" w:rsidRDefault="00A823C3" w:rsidP="00064AFF">
      <w:pPr>
        <w:spacing w:after="0" w:line="240" w:lineRule="auto"/>
        <w:ind w:left="2124" w:firstLine="709"/>
        <w:rPr>
          <w:rFonts w:ascii="Times New Roman" w:hAnsi="Times New Roman"/>
          <w:b/>
          <w:color w:val="000000"/>
          <w:sz w:val="28"/>
          <w:szCs w:val="28"/>
          <w:highlight w:val="white"/>
        </w:rPr>
      </w:pPr>
    </w:p>
    <w:p w:rsidR="00A823C3" w:rsidRPr="000672A2" w:rsidRDefault="00A823C3" w:rsidP="00064AFF">
      <w:pPr>
        <w:spacing w:after="0" w:line="240" w:lineRule="auto"/>
        <w:ind w:left="1416" w:firstLine="709"/>
        <w:rPr>
          <w:rFonts w:ascii="Times New Roman" w:hAnsi="Times New Roman"/>
          <w:color w:val="000000"/>
          <w:sz w:val="28"/>
          <w:szCs w:val="28"/>
          <w:highlight w:val="white"/>
        </w:rPr>
      </w:pPr>
    </w:p>
    <w:p w:rsidR="00A823C3" w:rsidRPr="000672A2" w:rsidRDefault="00A823C3" w:rsidP="00064AFF">
      <w:pPr>
        <w:spacing w:after="0" w:line="240" w:lineRule="auto"/>
        <w:ind w:left="708" w:firstLine="709"/>
        <w:rPr>
          <w:rFonts w:ascii="Times New Roman" w:hAnsi="Times New Roman"/>
          <w:color w:val="000000"/>
          <w:sz w:val="28"/>
          <w:szCs w:val="28"/>
          <w:highlight w:val="white"/>
        </w:rPr>
      </w:pPr>
    </w:p>
    <w:p w:rsidR="00A823C3" w:rsidRPr="000672A2" w:rsidRDefault="00A823C3" w:rsidP="00064AFF">
      <w:pPr>
        <w:spacing w:after="0" w:line="240" w:lineRule="auto"/>
        <w:ind w:firstLine="709"/>
        <w:rPr>
          <w:rFonts w:ascii="Times New Roman" w:hAnsi="Times New Roman"/>
          <w:color w:val="000000"/>
          <w:sz w:val="28"/>
          <w:szCs w:val="28"/>
          <w:highlight w:val="white"/>
        </w:rPr>
      </w:pPr>
    </w:p>
    <w:p w:rsidR="00A823C3" w:rsidRPr="000672A2" w:rsidRDefault="00A823C3" w:rsidP="00064AFF">
      <w:pPr>
        <w:spacing w:after="0" w:line="240" w:lineRule="auto"/>
        <w:ind w:firstLine="709"/>
        <w:jc w:val="center"/>
        <w:rPr>
          <w:rFonts w:ascii="Times New Roman" w:hAnsi="Times New Roman"/>
          <w:color w:val="000000"/>
          <w:sz w:val="28"/>
          <w:szCs w:val="28"/>
          <w:highlight w:val="white"/>
        </w:rPr>
      </w:pPr>
    </w:p>
    <w:p w:rsidR="00A823C3" w:rsidRPr="000672A2" w:rsidRDefault="00A823C3" w:rsidP="00064AFF">
      <w:pPr>
        <w:spacing w:after="0" w:line="240" w:lineRule="auto"/>
        <w:ind w:firstLine="709"/>
        <w:jc w:val="center"/>
        <w:rPr>
          <w:rFonts w:ascii="Times New Roman" w:hAnsi="Times New Roman"/>
          <w:color w:val="000000"/>
          <w:sz w:val="28"/>
          <w:szCs w:val="28"/>
          <w:highlight w:val="white"/>
        </w:rPr>
      </w:pPr>
    </w:p>
    <w:p w:rsidR="00A823C3" w:rsidRPr="000672A2" w:rsidRDefault="00A823C3" w:rsidP="00064AFF">
      <w:pPr>
        <w:spacing w:after="0" w:line="240" w:lineRule="auto"/>
        <w:ind w:firstLine="709"/>
        <w:jc w:val="center"/>
        <w:rPr>
          <w:rFonts w:ascii="Times New Roman" w:hAnsi="Times New Roman"/>
          <w:color w:val="000000"/>
          <w:sz w:val="28"/>
          <w:szCs w:val="28"/>
          <w:highlight w:val="white"/>
        </w:rPr>
      </w:pPr>
    </w:p>
    <w:p w:rsidR="00064AFF" w:rsidRPr="000672A2" w:rsidRDefault="00064AFF" w:rsidP="00064AFF">
      <w:pPr>
        <w:spacing w:after="0" w:line="240" w:lineRule="auto"/>
        <w:ind w:firstLine="709"/>
        <w:jc w:val="center"/>
        <w:rPr>
          <w:rFonts w:ascii="Times New Roman" w:hAnsi="Times New Roman"/>
          <w:color w:val="000000"/>
          <w:sz w:val="28"/>
          <w:szCs w:val="28"/>
          <w:highlight w:val="white"/>
        </w:rPr>
      </w:pPr>
    </w:p>
    <w:p w:rsidR="00064AFF" w:rsidRPr="000672A2" w:rsidRDefault="00064AFF" w:rsidP="00064AFF">
      <w:pPr>
        <w:spacing w:after="0" w:line="240" w:lineRule="auto"/>
        <w:ind w:firstLine="709"/>
        <w:jc w:val="center"/>
        <w:rPr>
          <w:rFonts w:ascii="Times New Roman" w:hAnsi="Times New Roman"/>
          <w:color w:val="000000"/>
          <w:sz w:val="28"/>
          <w:szCs w:val="28"/>
          <w:highlight w:val="white"/>
        </w:rPr>
      </w:pPr>
    </w:p>
    <w:p w:rsidR="00064AFF" w:rsidRPr="000672A2" w:rsidRDefault="00064AFF" w:rsidP="00064AFF">
      <w:pPr>
        <w:spacing w:after="0" w:line="240" w:lineRule="auto"/>
        <w:ind w:firstLine="709"/>
        <w:jc w:val="center"/>
        <w:rPr>
          <w:rFonts w:ascii="Times New Roman" w:hAnsi="Times New Roman"/>
          <w:color w:val="000000"/>
          <w:sz w:val="28"/>
          <w:szCs w:val="28"/>
          <w:highlight w:val="white"/>
        </w:rPr>
      </w:pPr>
    </w:p>
    <w:p w:rsidR="00064AFF" w:rsidRPr="000672A2" w:rsidRDefault="00064AFF" w:rsidP="00064AFF">
      <w:pPr>
        <w:spacing w:after="0" w:line="240" w:lineRule="auto"/>
        <w:ind w:firstLine="709"/>
        <w:jc w:val="center"/>
        <w:rPr>
          <w:rFonts w:ascii="Times New Roman" w:hAnsi="Times New Roman"/>
          <w:color w:val="000000"/>
          <w:sz w:val="28"/>
          <w:szCs w:val="28"/>
          <w:highlight w:val="white"/>
        </w:rPr>
      </w:pPr>
    </w:p>
    <w:p w:rsidR="00A823C3" w:rsidRPr="000672A2" w:rsidRDefault="000672A2" w:rsidP="00064AFF">
      <w:pPr>
        <w:spacing w:after="0" w:line="240" w:lineRule="auto"/>
        <w:ind w:firstLine="709"/>
        <w:jc w:val="center"/>
        <w:rPr>
          <w:rFonts w:ascii="Times New Roman" w:hAnsi="Times New Roman"/>
          <w:color w:val="000000"/>
          <w:sz w:val="28"/>
          <w:szCs w:val="28"/>
          <w:highlight w:val="white"/>
        </w:rPr>
      </w:pPr>
      <w:r w:rsidRPr="000672A2">
        <w:rPr>
          <w:rFonts w:ascii="Times New Roman" w:hAnsi="Times New Roman"/>
          <w:color w:val="000000"/>
          <w:sz w:val="28"/>
          <w:szCs w:val="28"/>
          <w:highlight w:val="white"/>
        </w:rPr>
        <w:fldChar w:fldCharType="begin"/>
      </w:r>
      <w:r w:rsidRPr="000672A2">
        <w:rPr>
          <w:rFonts w:ascii="Times New Roman" w:hAnsi="Times New Roman"/>
          <w:color w:val="000000"/>
          <w:sz w:val="28"/>
          <w:szCs w:val="28"/>
          <w:highlight w:val="white"/>
        </w:rPr>
        <w:instrText>eq Тольятти</w:instrText>
      </w:r>
      <w:r w:rsidRPr="000672A2">
        <w:rPr>
          <w:rFonts w:ascii="Times New Roman" w:hAnsi="Times New Roman"/>
          <w:color w:val="000000"/>
          <w:sz w:val="28"/>
          <w:szCs w:val="28"/>
          <w:highlight w:val="white"/>
        </w:rPr>
        <w:fldChar w:fldCharType="end"/>
      </w:r>
      <w:r w:rsidR="00A823C3" w:rsidRPr="000672A2">
        <w:rPr>
          <w:rFonts w:ascii="Times New Roman" w:hAnsi="Times New Roman"/>
          <w:color w:val="000000"/>
          <w:sz w:val="28"/>
          <w:szCs w:val="28"/>
          <w:highlight w:val="white"/>
        </w:rPr>
        <w:t xml:space="preserve"> 201</w:t>
      </w:r>
      <w:r w:rsidR="00DD7E80" w:rsidRPr="000672A2">
        <w:rPr>
          <w:rFonts w:ascii="Times New Roman" w:hAnsi="Times New Roman"/>
          <w:color w:val="000000"/>
          <w:sz w:val="28"/>
          <w:szCs w:val="28"/>
          <w:highlight w:val="white"/>
        </w:rPr>
        <w:t>8</w:t>
      </w:r>
      <w:r w:rsidR="00A823C3" w:rsidRPr="000672A2">
        <w:rPr>
          <w:rFonts w:ascii="Times New Roman" w:hAnsi="Times New Roman"/>
          <w:color w:val="000000"/>
          <w:sz w:val="28"/>
          <w:szCs w:val="28"/>
          <w:highlight w:val="white"/>
        </w:rPr>
        <w:br w:type="page"/>
      </w:r>
    </w:p>
    <w:p w:rsidR="00AC0AF5" w:rsidRPr="00AC0AF5" w:rsidRDefault="00AC0AF5" w:rsidP="00AC0AF5">
      <w:pPr>
        <w:pStyle w:val="af0"/>
        <w:spacing w:before="0" w:line="360" w:lineRule="auto"/>
        <w:jc w:val="center"/>
        <w:rPr>
          <w:rFonts w:ascii="Times New Roman" w:hAnsi="Times New Roman"/>
          <w:color w:val="000000"/>
          <w:sz w:val="28"/>
          <w:szCs w:val="28"/>
        </w:rPr>
      </w:pPr>
      <w:r w:rsidRPr="00AC0AF5">
        <w:rPr>
          <w:rFonts w:ascii="Times New Roman" w:hAnsi="Times New Roman"/>
          <w:color w:val="000000"/>
          <w:sz w:val="28"/>
          <w:szCs w:val="28"/>
        </w:rPr>
        <w:t xml:space="preserve">Содержание </w:t>
      </w:r>
    </w:p>
    <w:p w:rsidR="00AC0AF5" w:rsidRPr="00AC0AF5" w:rsidRDefault="00AC0AF5" w:rsidP="00AC0AF5">
      <w:pPr>
        <w:pStyle w:val="11"/>
        <w:tabs>
          <w:tab w:val="right" w:leader="dot" w:pos="9345"/>
        </w:tabs>
        <w:spacing w:after="0" w:line="360" w:lineRule="auto"/>
        <w:jc w:val="both"/>
        <w:rPr>
          <w:rFonts w:ascii="Times New Roman" w:hAnsi="Times New Roman"/>
          <w:b/>
          <w:noProof/>
          <w:color w:val="000000"/>
          <w:sz w:val="28"/>
          <w:szCs w:val="28"/>
        </w:rPr>
      </w:pPr>
      <w:r w:rsidRPr="00AC0AF5">
        <w:rPr>
          <w:rFonts w:ascii="Times New Roman" w:hAnsi="Times New Roman"/>
          <w:color w:val="000000"/>
          <w:sz w:val="28"/>
          <w:szCs w:val="28"/>
        </w:rPr>
        <w:fldChar w:fldCharType="begin"/>
      </w:r>
      <w:r w:rsidRPr="00AC0AF5">
        <w:rPr>
          <w:rFonts w:ascii="Times New Roman" w:hAnsi="Times New Roman"/>
          <w:color w:val="000000"/>
          <w:sz w:val="28"/>
          <w:szCs w:val="28"/>
        </w:rPr>
        <w:instrText xml:space="preserve"> TOC \o "1-3" \h \z \u </w:instrText>
      </w:r>
      <w:r w:rsidRPr="00AC0AF5">
        <w:rPr>
          <w:rFonts w:ascii="Times New Roman" w:hAnsi="Times New Roman"/>
          <w:color w:val="000000"/>
          <w:sz w:val="28"/>
          <w:szCs w:val="28"/>
        </w:rPr>
        <w:fldChar w:fldCharType="separate"/>
      </w:r>
      <w:hyperlink w:anchor="_Toc508956243" w:history="1">
        <w:r w:rsidRPr="00AC0AF5">
          <w:rPr>
            <w:rStyle w:val="a5"/>
            <w:rFonts w:ascii="Times New Roman" w:hAnsi="Times New Roman"/>
            <w:b/>
            <w:noProof/>
            <w:color w:val="000000"/>
            <w:sz w:val="28"/>
            <w:szCs w:val="28"/>
            <w:shd w:val="clear" w:color="auto" w:fill="FFFFFF"/>
          </w:rPr>
          <w:t>Введение</w:t>
        </w:r>
        <w:r w:rsidRPr="00AC0AF5">
          <w:rPr>
            <w:rFonts w:ascii="Times New Roman" w:hAnsi="Times New Roman"/>
            <w:b/>
            <w:noProof/>
            <w:webHidden/>
            <w:color w:val="000000"/>
            <w:sz w:val="28"/>
            <w:szCs w:val="28"/>
          </w:rPr>
          <w:tab/>
        </w:r>
        <w:r w:rsidRPr="00AC0AF5">
          <w:rPr>
            <w:rFonts w:ascii="Times New Roman" w:hAnsi="Times New Roman"/>
            <w:b/>
            <w:noProof/>
            <w:webHidden/>
            <w:color w:val="000000"/>
            <w:sz w:val="28"/>
            <w:szCs w:val="28"/>
          </w:rPr>
          <w:fldChar w:fldCharType="begin"/>
        </w:r>
        <w:r w:rsidRPr="00AC0AF5">
          <w:rPr>
            <w:rFonts w:ascii="Times New Roman" w:hAnsi="Times New Roman"/>
            <w:b/>
            <w:noProof/>
            <w:webHidden/>
            <w:color w:val="000000"/>
            <w:sz w:val="28"/>
            <w:szCs w:val="28"/>
          </w:rPr>
          <w:instrText xml:space="preserve"> PAGEREF _Toc508956243 \h </w:instrText>
        </w:r>
        <w:r w:rsidRPr="00AC0AF5">
          <w:rPr>
            <w:rFonts w:ascii="Times New Roman" w:hAnsi="Times New Roman"/>
            <w:b/>
            <w:noProof/>
            <w:webHidden/>
            <w:color w:val="000000"/>
            <w:sz w:val="28"/>
            <w:szCs w:val="28"/>
          </w:rPr>
        </w:r>
        <w:r w:rsidRPr="00AC0AF5">
          <w:rPr>
            <w:rFonts w:ascii="Times New Roman" w:hAnsi="Times New Roman"/>
            <w:b/>
            <w:noProof/>
            <w:webHidden/>
            <w:color w:val="000000"/>
            <w:sz w:val="28"/>
            <w:szCs w:val="28"/>
          </w:rPr>
          <w:fldChar w:fldCharType="separate"/>
        </w:r>
        <w:r w:rsidRPr="00AC0AF5">
          <w:rPr>
            <w:rFonts w:ascii="Times New Roman" w:hAnsi="Times New Roman"/>
            <w:b/>
            <w:noProof/>
            <w:webHidden/>
            <w:color w:val="000000"/>
            <w:sz w:val="28"/>
            <w:szCs w:val="28"/>
          </w:rPr>
          <w:t>3</w:t>
        </w:r>
        <w:r w:rsidRPr="00AC0AF5">
          <w:rPr>
            <w:rFonts w:ascii="Times New Roman" w:hAnsi="Times New Roman"/>
            <w:b/>
            <w:noProof/>
            <w:webHidden/>
            <w:color w:val="000000"/>
            <w:sz w:val="28"/>
            <w:szCs w:val="28"/>
          </w:rPr>
          <w:fldChar w:fldCharType="end"/>
        </w:r>
      </w:hyperlink>
    </w:p>
    <w:p w:rsidR="00AC0AF5" w:rsidRPr="00AC0AF5" w:rsidRDefault="00AC0AF5" w:rsidP="00AC0AF5">
      <w:pPr>
        <w:pStyle w:val="11"/>
        <w:tabs>
          <w:tab w:val="right" w:leader="dot" w:pos="9345"/>
        </w:tabs>
        <w:spacing w:after="0" w:line="360" w:lineRule="auto"/>
        <w:jc w:val="both"/>
        <w:rPr>
          <w:rFonts w:ascii="Times New Roman" w:hAnsi="Times New Roman"/>
          <w:b/>
          <w:noProof/>
          <w:color w:val="000000"/>
          <w:sz w:val="28"/>
          <w:szCs w:val="28"/>
        </w:rPr>
      </w:pPr>
      <w:hyperlink w:anchor="_Toc508956244" w:history="1">
        <w:r w:rsidRPr="00AC0AF5">
          <w:rPr>
            <w:rStyle w:val="a5"/>
            <w:rFonts w:ascii="Times New Roman" w:hAnsi="Times New Roman"/>
            <w:b/>
            <w:noProof/>
            <w:color w:val="000000"/>
            <w:sz w:val="28"/>
            <w:szCs w:val="28"/>
          </w:rPr>
          <w:t>Глава 1. Теоретические основы развития особенностей эстетических переживаний детей 6–7 лет при восприятии художественной литературы</w:t>
        </w:r>
        <w:r w:rsidRPr="00AC0AF5">
          <w:rPr>
            <w:rFonts w:ascii="Times New Roman" w:hAnsi="Times New Roman"/>
            <w:b/>
            <w:noProof/>
            <w:webHidden/>
            <w:color w:val="000000"/>
            <w:sz w:val="28"/>
            <w:szCs w:val="28"/>
          </w:rPr>
          <w:tab/>
        </w:r>
        <w:r w:rsidRPr="00AC0AF5">
          <w:rPr>
            <w:rFonts w:ascii="Times New Roman" w:hAnsi="Times New Roman"/>
            <w:b/>
            <w:noProof/>
            <w:webHidden/>
            <w:color w:val="000000"/>
            <w:sz w:val="28"/>
            <w:szCs w:val="28"/>
          </w:rPr>
          <w:fldChar w:fldCharType="begin"/>
        </w:r>
        <w:r w:rsidRPr="00AC0AF5">
          <w:rPr>
            <w:rFonts w:ascii="Times New Roman" w:hAnsi="Times New Roman"/>
            <w:b/>
            <w:noProof/>
            <w:webHidden/>
            <w:color w:val="000000"/>
            <w:sz w:val="28"/>
            <w:szCs w:val="28"/>
          </w:rPr>
          <w:instrText xml:space="preserve"> PAGEREF _Toc508956244 \h </w:instrText>
        </w:r>
        <w:r w:rsidRPr="00AC0AF5">
          <w:rPr>
            <w:rFonts w:ascii="Times New Roman" w:hAnsi="Times New Roman"/>
            <w:b/>
            <w:noProof/>
            <w:webHidden/>
            <w:color w:val="000000"/>
            <w:sz w:val="28"/>
            <w:szCs w:val="28"/>
          </w:rPr>
        </w:r>
        <w:r w:rsidRPr="00AC0AF5">
          <w:rPr>
            <w:rFonts w:ascii="Times New Roman" w:hAnsi="Times New Roman"/>
            <w:b/>
            <w:noProof/>
            <w:webHidden/>
            <w:color w:val="000000"/>
            <w:sz w:val="28"/>
            <w:szCs w:val="28"/>
          </w:rPr>
          <w:fldChar w:fldCharType="separate"/>
        </w:r>
        <w:r w:rsidRPr="00AC0AF5">
          <w:rPr>
            <w:rFonts w:ascii="Times New Roman" w:hAnsi="Times New Roman"/>
            <w:b/>
            <w:noProof/>
            <w:webHidden/>
            <w:color w:val="000000"/>
            <w:sz w:val="28"/>
            <w:szCs w:val="28"/>
          </w:rPr>
          <w:t>6</w:t>
        </w:r>
        <w:r w:rsidRPr="00AC0AF5">
          <w:rPr>
            <w:rFonts w:ascii="Times New Roman" w:hAnsi="Times New Roman"/>
            <w:b/>
            <w:noProof/>
            <w:webHidden/>
            <w:color w:val="000000"/>
            <w:sz w:val="28"/>
            <w:szCs w:val="28"/>
          </w:rPr>
          <w:fldChar w:fldCharType="end"/>
        </w:r>
      </w:hyperlink>
    </w:p>
    <w:p w:rsidR="00AC0AF5" w:rsidRPr="00AC0AF5" w:rsidRDefault="00AC0AF5" w:rsidP="00AC0AF5">
      <w:pPr>
        <w:pStyle w:val="21"/>
        <w:tabs>
          <w:tab w:val="right" w:leader="dot" w:pos="9345"/>
        </w:tabs>
        <w:spacing w:after="0" w:line="360" w:lineRule="auto"/>
        <w:jc w:val="both"/>
        <w:rPr>
          <w:rFonts w:ascii="Times New Roman" w:hAnsi="Times New Roman"/>
          <w:noProof/>
          <w:color w:val="000000"/>
          <w:sz w:val="28"/>
          <w:szCs w:val="28"/>
        </w:rPr>
      </w:pPr>
      <w:hyperlink w:anchor="_Toc508956245" w:history="1">
        <w:r w:rsidRPr="00AC0AF5">
          <w:rPr>
            <w:rStyle w:val="a5"/>
            <w:rFonts w:ascii="Times New Roman" w:hAnsi="Times New Roman"/>
            <w:noProof/>
            <w:color w:val="000000"/>
            <w:sz w:val="28"/>
            <w:szCs w:val="28"/>
          </w:rPr>
          <w:t xml:space="preserve">1.1 </w:t>
        </w:r>
        <w:r w:rsidRPr="00AC0AF5">
          <w:rPr>
            <w:rStyle w:val="a5"/>
            <w:rFonts w:ascii="Times New Roman" w:hAnsi="Times New Roman"/>
            <w:noProof/>
            <w:color w:val="000000"/>
            <w:sz w:val="28"/>
            <w:szCs w:val="28"/>
            <w:shd w:val="clear" w:color="auto" w:fill="FFFFFF"/>
          </w:rPr>
          <w:t>Проблема приобщения детей старшего дошкольного возраста к чтению художественной литературы</w:t>
        </w:r>
        <w:r w:rsidRPr="00AC0AF5">
          <w:rPr>
            <w:rFonts w:ascii="Times New Roman" w:hAnsi="Times New Roman"/>
            <w:noProof/>
            <w:webHidden/>
            <w:color w:val="000000"/>
            <w:sz w:val="28"/>
            <w:szCs w:val="28"/>
          </w:rPr>
          <w:tab/>
        </w:r>
        <w:r w:rsidRPr="00AC0AF5">
          <w:rPr>
            <w:rFonts w:ascii="Times New Roman" w:hAnsi="Times New Roman"/>
            <w:noProof/>
            <w:webHidden/>
            <w:color w:val="000000"/>
            <w:sz w:val="28"/>
            <w:szCs w:val="28"/>
          </w:rPr>
          <w:fldChar w:fldCharType="begin"/>
        </w:r>
        <w:r w:rsidRPr="00AC0AF5">
          <w:rPr>
            <w:rFonts w:ascii="Times New Roman" w:hAnsi="Times New Roman"/>
            <w:noProof/>
            <w:webHidden/>
            <w:color w:val="000000"/>
            <w:sz w:val="28"/>
            <w:szCs w:val="28"/>
          </w:rPr>
          <w:instrText xml:space="preserve"> PAGEREF _Toc508956245 \h </w:instrText>
        </w:r>
        <w:r w:rsidRPr="00AC0AF5">
          <w:rPr>
            <w:rFonts w:ascii="Times New Roman" w:hAnsi="Times New Roman"/>
            <w:noProof/>
            <w:webHidden/>
            <w:color w:val="000000"/>
            <w:sz w:val="28"/>
            <w:szCs w:val="28"/>
          </w:rPr>
        </w:r>
        <w:r w:rsidRPr="00AC0AF5">
          <w:rPr>
            <w:rFonts w:ascii="Times New Roman" w:hAnsi="Times New Roman"/>
            <w:noProof/>
            <w:webHidden/>
            <w:color w:val="000000"/>
            <w:sz w:val="28"/>
            <w:szCs w:val="28"/>
          </w:rPr>
          <w:fldChar w:fldCharType="separate"/>
        </w:r>
        <w:r w:rsidRPr="00AC0AF5">
          <w:rPr>
            <w:rFonts w:ascii="Times New Roman" w:hAnsi="Times New Roman"/>
            <w:noProof/>
            <w:webHidden/>
            <w:color w:val="000000"/>
            <w:sz w:val="28"/>
            <w:szCs w:val="28"/>
          </w:rPr>
          <w:t>6</w:t>
        </w:r>
        <w:r w:rsidRPr="00AC0AF5">
          <w:rPr>
            <w:rFonts w:ascii="Times New Roman" w:hAnsi="Times New Roman"/>
            <w:noProof/>
            <w:webHidden/>
            <w:color w:val="000000"/>
            <w:sz w:val="28"/>
            <w:szCs w:val="28"/>
          </w:rPr>
          <w:fldChar w:fldCharType="end"/>
        </w:r>
      </w:hyperlink>
    </w:p>
    <w:p w:rsidR="00AC0AF5" w:rsidRPr="00AC0AF5" w:rsidRDefault="00AC0AF5" w:rsidP="00AC0AF5">
      <w:pPr>
        <w:pStyle w:val="21"/>
        <w:tabs>
          <w:tab w:val="right" w:leader="dot" w:pos="9345"/>
        </w:tabs>
        <w:spacing w:after="0" w:line="360" w:lineRule="auto"/>
        <w:jc w:val="both"/>
        <w:rPr>
          <w:rFonts w:ascii="Times New Roman" w:hAnsi="Times New Roman"/>
          <w:noProof/>
          <w:color w:val="000000"/>
          <w:sz w:val="28"/>
          <w:szCs w:val="28"/>
        </w:rPr>
      </w:pPr>
      <w:hyperlink w:anchor="_Toc508956246" w:history="1">
        <w:r w:rsidRPr="00AC0AF5">
          <w:rPr>
            <w:rStyle w:val="a5"/>
            <w:rFonts w:ascii="Times New Roman" w:hAnsi="Times New Roman"/>
            <w:noProof/>
            <w:color w:val="000000"/>
            <w:sz w:val="28"/>
            <w:szCs w:val="28"/>
          </w:rPr>
          <w:t>1.2 Возрастные особенности развития эстетических переживаний ребенка 6-7 лет</w:t>
        </w:r>
        <w:r w:rsidRPr="00AC0AF5">
          <w:rPr>
            <w:rFonts w:ascii="Times New Roman" w:hAnsi="Times New Roman"/>
            <w:noProof/>
            <w:webHidden/>
            <w:color w:val="000000"/>
            <w:sz w:val="28"/>
            <w:szCs w:val="28"/>
          </w:rPr>
          <w:tab/>
        </w:r>
        <w:r w:rsidRPr="00AC0AF5">
          <w:rPr>
            <w:rFonts w:ascii="Times New Roman" w:hAnsi="Times New Roman"/>
            <w:noProof/>
            <w:webHidden/>
            <w:color w:val="000000"/>
            <w:sz w:val="28"/>
            <w:szCs w:val="28"/>
          </w:rPr>
          <w:fldChar w:fldCharType="begin"/>
        </w:r>
        <w:r w:rsidRPr="00AC0AF5">
          <w:rPr>
            <w:rFonts w:ascii="Times New Roman" w:hAnsi="Times New Roman"/>
            <w:noProof/>
            <w:webHidden/>
            <w:color w:val="000000"/>
            <w:sz w:val="28"/>
            <w:szCs w:val="28"/>
          </w:rPr>
          <w:instrText xml:space="preserve"> PAGEREF _Toc508956246 \h </w:instrText>
        </w:r>
        <w:r w:rsidRPr="00AC0AF5">
          <w:rPr>
            <w:rFonts w:ascii="Times New Roman" w:hAnsi="Times New Roman"/>
            <w:noProof/>
            <w:webHidden/>
            <w:color w:val="000000"/>
            <w:sz w:val="28"/>
            <w:szCs w:val="28"/>
          </w:rPr>
        </w:r>
        <w:r w:rsidRPr="00AC0AF5">
          <w:rPr>
            <w:rFonts w:ascii="Times New Roman" w:hAnsi="Times New Roman"/>
            <w:noProof/>
            <w:webHidden/>
            <w:color w:val="000000"/>
            <w:sz w:val="28"/>
            <w:szCs w:val="28"/>
          </w:rPr>
          <w:fldChar w:fldCharType="separate"/>
        </w:r>
        <w:r w:rsidRPr="00AC0AF5">
          <w:rPr>
            <w:rFonts w:ascii="Times New Roman" w:hAnsi="Times New Roman"/>
            <w:noProof/>
            <w:webHidden/>
            <w:color w:val="000000"/>
            <w:sz w:val="28"/>
            <w:szCs w:val="28"/>
          </w:rPr>
          <w:t>15</w:t>
        </w:r>
        <w:r w:rsidRPr="00AC0AF5">
          <w:rPr>
            <w:rFonts w:ascii="Times New Roman" w:hAnsi="Times New Roman"/>
            <w:noProof/>
            <w:webHidden/>
            <w:color w:val="000000"/>
            <w:sz w:val="28"/>
            <w:szCs w:val="28"/>
          </w:rPr>
          <w:fldChar w:fldCharType="end"/>
        </w:r>
      </w:hyperlink>
    </w:p>
    <w:p w:rsidR="00AC0AF5" w:rsidRPr="00AC0AF5" w:rsidRDefault="00AC0AF5" w:rsidP="00AC0AF5">
      <w:pPr>
        <w:pStyle w:val="11"/>
        <w:tabs>
          <w:tab w:val="right" w:leader="dot" w:pos="9345"/>
        </w:tabs>
        <w:spacing w:after="0" w:line="360" w:lineRule="auto"/>
        <w:jc w:val="both"/>
        <w:rPr>
          <w:rFonts w:ascii="Times New Roman" w:hAnsi="Times New Roman"/>
          <w:noProof/>
          <w:color w:val="000000"/>
          <w:sz w:val="28"/>
          <w:szCs w:val="28"/>
        </w:rPr>
      </w:pPr>
      <w:hyperlink w:anchor="_Toc508956247" w:history="1">
        <w:r w:rsidRPr="00AC0AF5">
          <w:rPr>
            <w:rStyle w:val="a5"/>
            <w:rFonts w:ascii="Times New Roman" w:hAnsi="Times New Roman"/>
            <w:b/>
            <w:noProof/>
            <w:color w:val="000000"/>
            <w:sz w:val="28"/>
            <w:szCs w:val="28"/>
          </w:rPr>
          <w:t>Глава 2. Экспериментальная работа по изучению особенностей эстетического восприятия художественной литературы детьми 6-7 лет</w:t>
        </w:r>
        <w:r w:rsidRPr="00AC0AF5">
          <w:rPr>
            <w:rFonts w:ascii="Times New Roman" w:hAnsi="Times New Roman"/>
            <w:b/>
            <w:noProof/>
            <w:webHidden/>
            <w:color w:val="000000"/>
            <w:sz w:val="28"/>
            <w:szCs w:val="28"/>
          </w:rPr>
          <w:tab/>
        </w:r>
        <w:r w:rsidRPr="00AC0AF5">
          <w:rPr>
            <w:rFonts w:ascii="Times New Roman" w:hAnsi="Times New Roman"/>
            <w:b/>
            <w:noProof/>
            <w:webHidden/>
            <w:color w:val="000000"/>
            <w:sz w:val="28"/>
            <w:szCs w:val="28"/>
          </w:rPr>
          <w:fldChar w:fldCharType="begin"/>
        </w:r>
        <w:r w:rsidRPr="00AC0AF5">
          <w:rPr>
            <w:rFonts w:ascii="Times New Roman" w:hAnsi="Times New Roman"/>
            <w:b/>
            <w:noProof/>
            <w:webHidden/>
            <w:color w:val="000000"/>
            <w:sz w:val="28"/>
            <w:szCs w:val="28"/>
          </w:rPr>
          <w:instrText xml:space="preserve"> PAGEREF _Toc508956247 \h </w:instrText>
        </w:r>
        <w:r w:rsidRPr="00AC0AF5">
          <w:rPr>
            <w:rFonts w:ascii="Times New Roman" w:hAnsi="Times New Roman"/>
            <w:b/>
            <w:noProof/>
            <w:webHidden/>
            <w:color w:val="000000"/>
            <w:sz w:val="28"/>
            <w:szCs w:val="28"/>
          </w:rPr>
        </w:r>
        <w:r w:rsidRPr="00AC0AF5">
          <w:rPr>
            <w:rFonts w:ascii="Times New Roman" w:hAnsi="Times New Roman"/>
            <w:b/>
            <w:noProof/>
            <w:webHidden/>
            <w:color w:val="000000"/>
            <w:sz w:val="28"/>
            <w:szCs w:val="28"/>
          </w:rPr>
          <w:fldChar w:fldCharType="separate"/>
        </w:r>
        <w:r w:rsidRPr="00AC0AF5">
          <w:rPr>
            <w:rFonts w:ascii="Times New Roman" w:hAnsi="Times New Roman"/>
            <w:b/>
            <w:noProof/>
            <w:webHidden/>
            <w:color w:val="000000"/>
            <w:sz w:val="28"/>
            <w:szCs w:val="28"/>
          </w:rPr>
          <w:t>21</w:t>
        </w:r>
        <w:r w:rsidRPr="00AC0AF5">
          <w:rPr>
            <w:rFonts w:ascii="Times New Roman" w:hAnsi="Times New Roman"/>
            <w:b/>
            <w:noProof/>
            <w:webHidden/>
            <w:color w:val="000000"/>
            <w:sz w:val="28"/>
            <w:szCs w:val="28"/>
          </w:rPr>
          <w:fldChar w:fldCharType="end"/>
        </w:r>
      </w:hyperlink>
    </w:p>
    <w:p w:rsidR="00AC0AF5" w:rsidRPr="00AC0AF5" w:rsidRDefault="00AC0AF5" w:rsidP="00AC0AF5">
      <w:pPr>
        <w:pStyle w:val="21"/>
        <w:tabs>
          <w:tab w:val="right" w:leader="dot" w:pos="9345"/>
        </w:tabs>
        <w:spacing w:after="0" w:line="360" w:lineRule="auto"/>
        <w:jc w:val="both"/>
        <w:rPr>
          <w:rFonts w:ascii="Times New Roman" w:hAnsi="Times New Roman"/>
          <w:noProof/>
          <w:color w:val="000000"/>
          <w:sz w:val="28"/>
          <w:szCs w:val="28"/>
        </w:rPr>
      </w:pPr>
      <w:hyperlink w:anchor="_Toc508956248" w:history="1">
        <w:r w:rsidRPr="00AC0AF5">
          <w:rPr>
            <w:rStyle w:val="a5"/>
            <w:rFonts w:ascii="Times New Roman" w:hAnsi="Times New Roman"/>
            <w:noProof/>
            <w:color w:val="000000"/>
            <w:sz w:val="28"/>
            <w:szCs w:val="28"/>
          </w:rPr>
          <w:t>2.1 Характеристика цели и методик изучения особенностей эстетического восприятия художественной литературы детьми 6-7 лет</w:t>
        </w:r>
        <w:r w:rsidRPr="00AC0AF5">
          <w:rPr>
            <w:rFonts w:ascii="Times New Roman" w:hAnsi="Times New Roman"/>
            <w:noProof/>
            <w:webHidden/>
            <w:color w:val="000000"/>
            <w:sz w:val="28"/>
            <w:szCs w:val="28"/>
          </w:rPr>
          <w:tab/>
        </w:r>
        <w:r w:rsidRPr="00AC0AF5">
          <w:rPr>
            <w:rFonts w:ascii="Times New Roman" w:hAnsi="Times New Roman"/>
            <w:noProof/>
            <w:webHidden/>
            <w:color w:val="000000"/>
            <w:sz w:val="28"/>
            <w:szCs w:val="28"/>
          </w:rPr>
          <w:fldChar w:fldCharType="begin"/>
        </w:r>
        <w:r w:rsidRPr="00AC0AF5">
          <w:rPr>
            <w:rFonts w:ascii="Times New Roman" w:hAnsi="Times New Roman"/>
            <w:noProof/>
            <w:webHidden/>
            <w:color w:val="000000"/>
            <w:sz w:val="28"/>
            <w:szCs w:val="28"/>
          </w:rPr>
          <w:instrText xml:space="preserve"> PAGEREF _Toc508956248 \h </w:instrText>
        </w:r>
        <w:r w:rsidRPr="00AC0AF5">
          <w:rPr>
            <w:rFonts w:ascii="Times New Roman" w:hAnsi="Times New Roman"/>
            <w:noProof/>
            <w:webHidden/>
            <w:color w:val="000000"/>
            <w:sz w:val="28"/>
            <w:szCs w:val="28"/>
          </w:rPr>
        </w:r>
        <w:r w:rsidRPr="00AC0AF5">
          <w:rPr>
            <w:rFonts w:ascii="Times New Roman" w:hAnsi="Times New Roman"/>
            <w:noProof/>
            <w:webHidden/>
            <w:color w:val="000000"/>
            <w:sz w:val="28"/>
            <w:szCs w:val="28"/>
          </w:rPr>
          <w:fldChar w:fldCharType="separate"/>
        </w:r>
        <w:r w:rsidRPr="00AC0AF5">
          <w:rPr>
            <w:rFonts w:ascii="Times New Roman" w:hAnsi="Times New Roman"/>
            <w:noProof/>
            <w:webHidden/>
            <w:color w:val="000000"/>
            <w:sz w:val="28"/>
            <w:szCs w:val="28"/>
          </w:rPr>
          <w:t>21</w:t>
        </w:r>
        <w:r w:rsidRPr="00AC0AF5">
          <w:rPr>
            <w:rFonts w:ascii="Times New Roman" w:hAnsi="Times New Roman"/>
            <w:noProof/>
            <w:webHidden/>
            <w:color w:val="000000"/>
            <w:sz w:val="28"/>
            <w:szCs w:val="28"/>
          </w:rPr>
          <w:fldChar w:fldCharType="end"/>
        </w:r>
      </w:hyperlink>
    </w:p>
    <w:p w:rsidR="00AC0AF5" w:rsidRPr="00AC0AF5" w:rsidRDefault="00AC0AF5" w:rsidP="00AC0AF5">
      <w:pPr>
        <w:pStyle w:val="21"/>
        <w:tabs>
          <w:tab w:val="right" w:leader="dot" w:pos="9345"/>
        </w:tabs>
        <w:spacing w:after="0" w:line="360" w:lineRule="auto"/>
        <w:jc w:val="both"/>
        <w:rPr>
          <w:rFonts w:ascii="Times New Roman" w:hAnsi="Times New Roman"/>
          <w:noProof/>
          <w:color w:val="000000"/>
          <w:sz w:val="28"/>
          <w:szCs w:val="28"/>
        </w:rPr>
      </w:pPr>
      <w:hyperlink w:anchor="_Toc508956249" w:history="1">
        <w:r w:rsidRPr="00AC0AF5">
          <w:rPr>
            <w:rStyle w:val="a5"/>
            <w:rFonts w:ascii="Times New Roman" w:hAnsi="Times New Roman"/>
            <w:noProof/>
            <w:color w:val="000000"/>
            <w:sz w:val="28"/>
            <w:szCs w:val="28"/>
          </w:rPr>
          <w:t>2.2 Проведение эксперимента и анализ полученных результатов</w:t>
        </w:r>
        <w:r w:rsidRPr="00AC0AF5">
          <w:rPr>
            <w:rFonts w:ascii="Times New Roman" w:hAnsi="Times New Roman"/>
            <w:noProof/>
            <w:webHidden/>
            <w:color w:val="000000"/>
            <w:sz w:val="28"/>
            <w:szCs w:val="28"/>
          </w:rPr>
          <w:tab/>
        </w:r>
        <w:r w:rsidRPr="00AC0AF5">
          <w:rPr>
            <w:rFonts w:ascii="Times New Roman" w:hAnsi="Times New Roman"/>
            <w:noProof/>
            <w:webHidden/>
            <w:color w:val="000000"/>
            <w:sz w:val="28"/>
            <w:szCs w:val="28"/>
          </w:rPr>
          <w:fldChar w:fldCharType="begin"/>
        </w:r>
        <w:r w:rsidRPr="00AC0AF5">
          <w:rPr>
            <w:rFonts w:ascii="Times New Roman" w:hAnsi="Times New Roman"/>
            <w:noProof/>
            <w:webHidden/>
            <w:color w:val="000000"/>
            <w:sz w:val="28"/>
            <w:szCs w:val="28"/>
          </w:rPr>
          <w:instrText xml:space="preserve"> PAGEREF _Toc508956249 \h </w:instrText>
        </w:r>
        <w:r w:rsidRPr="00AC0AF5">
          <w:rPr>
            <w:rFonts w:ascii="Times New Roman" w:hAnsi="Times New Roman"/>
            <w:noProof/>
            <w:webHidden/>
            <w:color w:val="000000"/>
            <w:sz w:val="28"/>
            <w:szCs w:val="28"/>
          </w:rPr>
        </w:r>
        <w:r w:rsidRPr="00AC0AF5">
          <w:rPr>
            <w:rFonts w:ascii="Times New Roman" w:hAnsi="Times New Roman"/>
            <w:noProof/>
            <w:webHidden/>
            <w:color w:val="000000"/>
            <w:sz w:val="28"/>
            <w:szCs w:val="28"/>
          </w:rPr>
          <w:fldChar w:fldCharType="separate"/>
        </w:r>
        <w:r w:rsidRPr="00AC0AF5">
          <w:rPr>
            <w:rFonts w:ascii="Times New Roman" w:hAnsi="Times New Roman"/>
            <w:noProof/>
            <w:webHidden/>
            <w:color w:val="000000"/>
            <w:sz w:val="28"/>
            <w:szCs w:val="28"/>
          </w:rPr>
          <w:t>26</w:t>
        </w:r>
        <w:r w:rsidRPr="00AC0AF5">
          <w:rPr>
            <w:rFonts w:ascii="Times New Roman" w:hAnsi="Times New Roman"/>
            <w:noProof/>
            <w:webHidden/>
            <w:color w:val="000000"/>
            <w:sz w:val="28"/>
            <w:szCs w:val="28"/>
          </w:rPr>
          <w:fldChar w:fldCharType="end"/>
        </w:r>
      </w:hyperlink>
    </w:p>
    <w:p w:rsidR="00AC0AF5" w:rsidRPr="00AC0AF5" w:rsidRDefault="00AC0AF5" w:rsidP="00AC0AF5">
      <w:pPr>
        <w:pStyle w:val="21"/>
        <w:tabs>
          <w:tab w:val="right" w:leader="dot" w:pos="9345"/>
        </w:tabs>
        <w:spacing w:after="0" w:line="360" w:lineRule="auto"/>
        <w:jc w:val="both"/>
        <w:rPr>
          <w:rFonts w:ascii="Times New Roman" w:hAnsi="Times New Roman"/>
          <w:noProof/>
          <w:color w:val="000000"/>
          <w:sz w:val="28"/>
          <w:szCs w:val="28"/>
        </w:rPr>
      </w:pPr>
      <w:hyperlink w:anchor="_Toc508956250" w:history="1">
        <w:r w:rsidRPr="00AC0AF5">
          <w:rPr>
            <w:rStyle w:val="a5"/>
            <w:rFonts w:ascii="Times New Roman" w:hAnsi="Times New Roman"/>
            <w:noProof/>
            <w:color w:val="000000"/>
            <w:sz w:val="28"/>
            <w:szCs w:val="28"/>
          </w:rPr>
          <w:t>2.3 Рекомендации по развитию особенностей эстетических переживаний детей 6–7 лет при восприятии художественной литературы</w:t>
        </w:r>
        <w:r w:rsidRPr="00AC0AF5">
          <w:rPr>
            <w:rFonts w:ascii="Times New Roman" w:hAnsi="Times New Roman"/>
            <w:noProof/>
            <w:webHidden/>
            <w:color w:val="000000"/>
            <w:sz w:val="28"/>
            <w:szCs w:val="28"/>
          </w:rPr>
          <w:tab/>
        </w:r>
        <w:r w:rsidRPr="00AC0AF5">
          <w:rPr>
            <w:rFonts w:ascii="Times New Roman" w:hAnsi="Times New Roman"/>
            <w:noProof/>
            <w:webHidden/>
            <w:color w:val="000000"/>
            <w:sz w:val="28"/>
            <w:szCs w:val="28"/>
          </w:rPr>
          <w:fldChar w:fldCharType="begin"/>
        </w:r>
        <w:r w:rsidRPr="00AC0AF5">
          <w:rPr>
            <w:rFonts w:ascii="Times New Roman" w:hAnsi="Times New Roman"/>
            <w:noProof/>
            <w:webHidden/>
            <w:color w:val="000000"/>
            <w:sz w:val="28"/>
            <w:szCs w:val="28"/>
          </w:rPr>
          <w:instrText xml:space="preserve"> PAGEREF _Toc508956250 \h </w:instrText>
        </w:r>
        <w:r w:rsidRPr="00AC0AF5">
          <w:rPr>
            <w:rFonts w:ascii="Times New Roman" w:hAnsi="Times New Roman"/>
            <w:noProof/>
            <w:webHidden/>
            <w:color w:val="000000"/>
            <w:sz w:val="28"/>
            <w:szCs w:val="28"/>
          </w:rPr>
        </w:r>
        <w:r w:rsidRPr="00AC0AF5">
          <w:rPr>
            <w:rFonts w:ascii="Times New Roman" w:hAnsi="Times New Roman"/>
            <w:noProof/>
            <w:webHidden/>
            <w:color w:val="000000"/>
            <w:sz w:val="28"/>
            <w:szCs w:val="28"/>
          </w:rPr>
          <w:fldChar w:fldCharType="separate"/>
        </w:r>
        <w:r w:rsidRPr="00AC0AF5">
          <w:rPr>
            <w:rFonts w:ascii="Times New Roman" w:hAnsi="Times New Roman"/>
            <w:noProof/>
            <w:webHidden/>
            <w:color w:val="000000"/>
            <w:sz w:val="28"/>
            <w:szCs w:val="28"/>
          </w:rPr>
          <w:t>31</w:t>
        </w:r>
        <w:r w:rsidRPr="00AC0AF5">
          <w:rPr>
            <w:rFonts w:ascii="Times New Roman" w:hAnsi="Times New Roman"/>
            <w:noProof/>
            <w:webHidden/>
            <w:color w:val="000000"/>
            <w:sz w:val="28"/>
            <w:szCs w:val="28"/>
          </w:rPr>
          <w:fldChar w:fldCharType="end"/>
        </w:r>
      </w:hyperlink>
    </w:p>
    <w:p w:rsidR="00AC0AF5" w:rsidRPr="00AC0AF5" w:rsidRDefault="00AC0AF5" w:rsidP="00AC0AF5">
      <w:pPr>
        <w:pStyle w:val="11"/>
        <w:tabs>
          <w:tab w:val="right" w:leader="dot" w:pos="9345"/>
        </w:tabs>
        <w:spacing w:after="0" w:line="360" w:lineRule="auto"/>
        <w:jc w:val="both"/>
        <w:rPr>
          <w:rFonts w:ascii="Times New Roman" w:hAnsi="Times New Roman"/>
          <w:b/>
          <w:noProof/>
          <w:color w:val="000000"/>
          <w:sz w:val="28"/>
          <w:szCs w:val="28"/>
        </w:rPr>
      </w:pPr>
      <w:hyperlink w:anchor="_Toc508956251" w:history="1">
        <w:r w:rsidRPr="00AC0AF5">
          <w:rPr>
            <w:rStyle w:val="a5"/>
            <w:rFonts w:ascii="Times New Roman" w:hAnsi="Times New Roman"/>
            <w:b/>
            <w:noProof/>
            <w:color w:val="000000"/>
            <w:sz w:val="28"/>
            <w:szCs w:val="28"/>
          </w:rPr>
          <w:t>Заключение</w:t>
        </w:r>
        <w:r w:rsidRPr="00AC0AF5">
          <w:rPr>
            <w:rFonts w:ascii="Times New Roman" w:hAnsi="Times New Roman"/>
            <w:b/>
            <w:noProof/>
            <w:webHidden/>
            <w:color w:val="000000"/>
            <w:sz w:val="28"/>
            <w:szCs w:val="28"/>
          </w:rPr>
          <w:tab/>
        </w:r>
        <w:r w:rsidRPr="00AC0AF5">
          <w:rPr>
            <w:rFonts w:ascii="Times New Roman" w:hAnsi="Times New Roman"/>
            <w:b/>
            <w:noProof/>
            <w:webHidden/>
            <w:color w:val="000000"/>
            <w:sz w:val="28"/>
            <w:szCs w:val="28"/>
          </w:rPr>
          <w:fldChar w:fldCharType="begin"/>
        </w:r>
        <w:r w:rsidRPr="00AC0AF5">
          <w:rPr>
            <w:rFonts w:ascii="Times New Roman" w:hAnsi="Times New Roman"/>
            <w:b/>
            <w:noProof/>
            <w:webHidden/>
            <w:color w:val="000000"/>
            <w:sz w:val="28"/>
            <w:szCs w:val="28"/>
          </w:rPr>
          <w:instrText xml:space="preserve"> PAGEREF _Toc508956251 \h </w:instrText>
        </w:r>
        <w:r w:rsidRPr="00AC0AF5">
          <w:rPr>
            <w:rFonts w:ascii="Times New Roman" w:hAnsi="Times New Roman"/>
            <w:b/>
            <w:noProof/>
            <w:webHidden/>
            <w:color w:val="000000"/>
            <w:sz w:val="28"/>
            <w:szCs w:val="28"/>
          </w:rPr>
        </w:r>
        <w:r w:rsidRPr="00AC0AF5">
          <w:rPr>
            <w:rFonts w:ascii="Times New Roman" w:hAnsi="Times New Roman"/>
            <w:b/>
            <w:noProof/>
            <w:webHidden/>
            <w:color w:val="000000"/>
            <w:sz w:val="28"/>
            <w:szCs w:val="28"/>
          </w:rPr>
          <w:fldChar w:fldCharType="separate"/>
        </w:r>
        <w:r w:rsidRPr="00AC0AF5">
          <w:rPr>
            <w:rFonts w:ascii="Times New Roman" w:hAnsi="Times New Roman"/>
            <w:b/>
            <w:noProof/>
            <w:webHidden/>
            <w:color w:val="000000"/>
            <w:sz w:val="28"/>
            <w:szCs w:val="28"/>
          </w:rPr>
          <w:t>34</w:t>
        </w:r>
        <w:r w:rsidRPr="00AC0AF5">
          <w:rPr>
            <w:rFonts w:ascii="Times New Roman" w:hAnsi="Times New Roman"/>
            <w:b/>
            <w:noProof/>
            <w:webHidden/>
            <w:color w:val="000000"/>
            <w:sz w:val="28"/>
            <w:szCs w:val="28"/>
          </w:rPr>
          <w:fldChar w:fldCharType="end"/>
        </w:r>
      </w:hyperlink>
    </w:p>
    <w:p w:rsidR="00AC0AF5" w:rsidRPr="00AC0AF5" w:rsidRDefault="00AC0AF5" w:rsidP="00AC0AF5">
      <w:pPr>
        <w:pStyle w:val="11"/>
        <w:tabs>
          <w:tab w:val="right" w:leader="dot" w:pos="9345"/>
        </w:tabs>
        <w:spacing w:after="0" w:line="360" w:lineRule="auto"/>
        <w:jc w:val="both"/>
        <w:rPr>
          <w:rFonts w:ascii="Times New Roman" w:hAnsi="Times New Roman"/>
          <w:b/>
          <w:noProof/>
          <w:color w:val="000000"/>
          <w:sz w:val="28"/>
          <w:szCs w:val="28"/>
        </w:rPr>
      </w:pPr>
      <w:hyperlink w:anchor="_Toc508956252" w:history="1">
        <w:r w:rsidRPr="00AC0AF5">
          <w:rPr>
            <w:rStyle w:val="a5"/>
            <w:rFonts w:ascii="Times New Roman" w:hAnsi="Times New Roman"/>
            <w:b/>
            <w:noProof/>
            <w:color w:val="000000"/>
            <w:sz w:val="28"/>
            <w:szCs w:val="28"/>
          </w:rPr>
          <w:t>Список использован</w:t>
        </w:r>
        <w:r w:rsidR="00575FB3">
          <w:rPr>
            <w:rStyle w:val="a5"/>
            <w:rFonts w:ascii="Times New Roman" w:hAnsi="Times New Roman"/>
            <w:b/>
            <w:noProof/>
            <w:color w:val="000000"/>
            <w:sz w:val="28"/>
            <w:szCs w:val="28"/>
          </w:rPr>
          <w:t>ой</w:t>
        </w:r>
        <w:r w:rsidRPr="00AC0AF5">
          <w:rPr>
            <w:rStyle w:val="a5"/>
            <w:rFonts w:ascii="Times New Roman" w:hAnsi="Times New Roman"/>
            <w:b/>
            <w:noProof/>
            <w:color w:val="000000"/>
            <w:sz w:val="28"/>
            <w:szCs w:val="28"/>
          </w:rPr>
          <w:t xml:space="preserve"> литературы</w:t>
        </w:r>
        <w:r w:rsidRPr="00AC0AF5">
          <w:rPr>
            <w:rFonts w:ascii="Times New Roman" w:hAnsi="Times New Roman"/>
            <w:b/>
            <w:noProof/>
            <w:webHidden/>
            <w:color w:val="000000"/>
            <w:sz w:val="28"/>
            <w:szCs w:val="28"/>
          </w:rPr>
          <w:tab/>
        </w:r>
        <w:r w:rsidRPr="00AC0AF5">
          <w:rPr>
            <w:rFonts w:ascii="Times New Roman" w:hAnsi="Times New Roman"/>
            <w:b/>
            <w:noProof/>
            <w:webHidden/>
            <w:color w:val="000000"/>
            <w:sz w:val="28"/>
            <w:szCs w:val="28"/>
          </w:rPr>
          <w:fldChar w:fldCharType="begin"/>
        </w:r>
        <w:r w:rsidRPr="00AC0AF5">
          <w:rPr>
            <w:rFonts w:ascii="Times New Roman" w:hAnsi="Times New Roman"/>
            <w:b/>
            <w:noProof/>
            <w:webHidden/>
            <w:color w:val="000000"/>
            <w:sz w:val="28"/>
            <w:szCs w:val="28"/>
          </w:rPr>
          <w:instrText xml:space="preserve"> PAGEREF _Toc508956252 \h </w:instrText>
        </w:r>
        <w:r w:rsidRPr="00AC0AF5">
          <w:rPr>
            <w:rFonts w:ascii="Times New Roman" w:hAnsi="Times New Roman"/>
            <w:b/>
            <w:noProof/>
            <w:webHidden/>
            <w:color w:val="000000"/>
            <w:sz w:val="28"/>
            <w:szCs w:val="28"/>
          </w:rPr>
        </w:r>
        <w:r w:rsidRPr="00AC0AF5">
          <w:rPr>
            <w:rFonts w:ascii="Times New Roman" w:hAnsi="Times New Roman"/>
            <w:b/>
            <w:noProof/>
            <w:webHidden/>
            <w:color w:val="000000"/>
            <w:sz w:val="28"/>
            <w:szCs w:val="28"/>
          </w:rPr>
          <w:fldChar w:fldCharType="separate"/>
        </w:r>
        <w:r w:rsidRPr="00AC0AF5">
          <w:rPr>
            <w:rFonts w:ascii="Times New Roman" w:hAnsi="Times New Roman"/>
            <w:b/>
            <w:noProof/>
            <w:webHidden/>
            <w:color w:val="000000"/>
            <w:sz w:val="28"/>
            <w:szCs w:val="28"/>
          </w:rPr>
          <w:t>36</w:t>
        </w:r>
        <w:r w:rsidRPr="00AC0AF5">
          <w:rPr>
            <w:rFonts w:ascii="Times New Roman" w:hAnsi="Times New Roman"/>
            <w:b/>
            <w:noProof/>
            <w:webHidden/>
            <w:color w:val="000000"/>
            <w:sz w:val="28"/>
            <w:szCs w:val="28"/>
          </w:rPr>
          <w:fldChar w:fldCharType="end"/>
        </w:r>
      </w:hyperlink>
    </w:p>
    <w:p w:rsidR="00AC0AF5" w:rsidRPr="00AC0AF5" w:rsidRDefault="00AC0AF5" w:rsidP="00AC0AF5">
      <w:pPr>
        <w:pStyle w:val="11"/>
        <w:tabs>
          <w:tab w:val="right" w:leader="dot" w:pos="9345"/>
        </w:tabs>
        <w:spacing w:after="0" w:line="360" w:lineRule="auto"/>
        <w:jc w:val="both"/>
        <w:rPr>
          <w:rFonts w:ascii="Times New Roman" w:hAnsi="Times New Roman"/>
          <w:b/>
          <w:noProof/>
          <w:color w:val="000000"/>
          <w:sz w:val="28"/>
          <w:szCs w:val="28"/>
        </w:rPr>
      </w:pPr>
      <w:hyperlink w:anchor="_Toc508956253" w:history="1">
        <w:r w:rsidRPr="00AC0AF5">
          <w:rPr>
            <w:rStyle w:val="a5"/>
            <w:rFonts w:ascii="Times New Roman" w:hAnsi="Times New Roman"/>
            <w:b/>
            <w:noProof/>
            <w:color w:val="000000"/>
            <w:sz w:val="28"/>
            <w:szCs w:val="28"/>
          </w:rPr>
          <w:t>Приложение А</w:t>
        </w:r>
        <w:r w:rsidRPr="00AC0AF5">
          <w:rPr>
            <w:rFonts w:ascii="Times New Roman" w:hAnsi="Times New Roman"/>
            <w:b/>
            <w:noProof/>
            <w:webHidden/>
            <w:color w:val="000000"/>
            <w:sz w:val="28"/>
            <w:szCs w:val="28"/>
          </w:rPr>
          <w:tab/>
        </w:r>
        <w:r w:rsidRPr="00AC0AF5">
          <w:rPr>
            <w:rFonts w:ascii="Times New Roman" w:hAnsi="Times New Roman"/>
            <w:b/>
            <w:noProof/>
            <w:webHidden/>
            <w:color w:val="000000"/>
            <w:sz w:val="28"/>
            <w:szCs w:val="28"/>
          </w:rPr>
          <w:fldChar w:fldCharType="begin"/>
        </w:r>
        <w:r w:rsidRPr="00AC0AF5">
          <w:rPr>
            <w:rFonts w:ascii="Times New Roman" w:hAnsi="Times New Roman"/>
            <w:b/>
            <w:noProof/>
            <w:webHidden/>
            <w:color w:val="000000"/>
            <w:sz w:val="28"/>
            <w:szCs w:val="28"/>
          </w:rPr>
          <w:instrText xml:space="preserve"> PAGEREF _Toc508956253 \h </w:instrText>
        </w:r>
        <w:r w:rsidRPr="00AC0AF5">
          <w:rPr>
            <w:rFonts w:ascii="Times New Roman" w:hAnsi="Times New Roman"/>
            <w:b/>
            <w:noProof/>
            <w:webHidden/>
            <w:color w:val="000000"/>
            <w:sz w:val="28"/>
            <w:szCs w:val="28"/>
          </w:rPr>
        </w:r>
        <w:r w:rsidRPr="00AC0AF5">
          <w:rPr>
            <w:rFonts w:ascii="Times New Roman" w:hAnsi="Times New Roman"/>
            <w:b/>
            <w:noProof/>
            <w:webHidden/>
            <w:color w:val="000000"/>
            <w:sz w:val="28"/>
            <w:szCs w:val="28"/>
          </w:rPr>
          <w:fldChar w:fldCharType="separate"/>
        </w:r>
        <w:r w:rsidRPr="00AC0AF5">
          <w:rPr>
            <w:rFonts w:ascii="Times New Roman" w:hAnsi="Times New Roman"/>
            <w:b/>
            <w:noProof/>
            <w:webHidden/>
            <w:color w:val="000000"/>
            <w:sz w:val="28"/>
            <w:szCs w:val="28"/>
          </w:rPr>
          <w:t>38</w:t>
        </w:r>
        <w:r w:rsidRPr="00AC0AF5">
          <w:rPr>
            <w:rFonts w:ascii="Times New Roman" w:hAnsi="Times New Roman"/>
            <w:b/>
            <w:noProof/>
            <w:webHidden/>
            <w:color w:val="000000"/>
            <w:sz w:val="28"/>
            <w:szCs w:val="28"/>
          </w:rPr>
          <w:fldChar w:fldCharType="end"/>
        </w:r>
      </w:hyperlink>
    </w:p>
    <w:p w:rsidR="00AC0AF5" w:rsidRPr="00AC0AF5" w:rsidRDefault="00AC0AF5" w:rsidP="00AC0AF5">
      <w:pPr>
        <w:pStyle w:val="11"/>
        <w:tabs>
          <w:tab w:val="right" w:leader="dot" w:pos="9345"/>
        </w:tabs>
        <w:spacing w:after="0" w:line="360" w:lineRule="auto"/>
        <w:jc w:val="both"/>
        <w:rPr>
          <w:rFonts w:ascii="Times New Roman" w:hAnsi="Times New Roman"/>
          <w:b/>
          <w:noProof/>
          <w:color w:val="000000"/>
          <w:sz w:val="28"/>
          <w:szCs w:val="28"/>
        </w:rPr>
      </w:pPr>
      <w:hyperlink w:anchor="_Toc508956254" w:history="1">
        <w:r w:rsidRPr="00AC0AF5">
          <w:rPr>
            <w:rStyle w:val="a5"/>
            <w:rFonts w:ascii="Times New Roman" w:eastAsia="Times New Roman" w:hAnsi="Times New Roman"/>
            <w:b/>
            <w:noProof/>
            <w:color w:val="000000"/>
            <w:sz w:val="28"/>
            <w:szCs w:val="28"/>
            <w:lang w:eastAsia="ru-RU"/>
          </w:rPr>
          <w:t>Приложение Б</w:t>
        </w:r>
        <w:r w:rsidRPr="00AC0AF5">
          <w:rPr>
            <w:rFonts w:ascii="Times New Roman" w:hAnsi="Times New Roman"/>
            <w:b/>
            <w:noProof/>
            <w:webHidden/>
            <w:color w:val="000000"/>
            <w:sz w:val="28"/>
            <w:szCs w:val="28"/>
          </w:rPr>
          <w:tab/>
        </w:r>
        <w:r w:rsidRPr="00AC0AF5">
          <w:rPr>
            <w:rFonts w:ascii="Times New Roman" w:hAnsi="Times New Roman"/>
            <w:b/>
            <w:noProof/>
            <w:webHidden/>
            <w:color w:val="000000"/>
            <w:sz w:val="28"/>
            <w:szCs w:val="28"/>
          </w:rPr>
          <w:fldChar w:fldCharType="begin"/>
        </w:r>
        <w:r w:rsidRPr="00AC0AF5">
          <w:rPr>
            <w:rFonts w:ascii="Times New Roman" w:hAnsi="Times New Roman"/>
            <w:b/>
            <w:noProof/>
            <w:webHidden/>
            <w:color w:val="000000"/>
            <w:sz w:val="28"/>
            <w:szCs w:val="28"/>
          </w:rPr>
          <w:instrText xml:space="preserve"> PAGEREF _Toc508956254 \h </w:instrText>
        </w:r>
        <w:r w:rsidRPr="00AC0AF5">
          <w:rPr>
            <w:rFonts w:ascii="Times New Roman" w:hAnsi="Times New Roman"/>
            <w:b/>
            <w:noProof/>
            <w:webHidden/>
            <w:color w:val="000000"/>
            <w:sz w:val="28"/>
            <w:szCs w:val="28"/>
          </w:rPr>
        </w:r>
        <w:r w:rsidRPr="00AC0AF5">
          <w:rPr>
            <w:rFonts w:ascii="Times New Roman" w:hAnsi="Times New Roman"/>
            <w:b/>
            <w:noProof/>
            <w:webHidden/>
            <w:color w:val="000000"/>
            <w:sz w:val="28"/>
            <w:szCs w:val="28"/>
          </w:rPr>
          <w:fldChar w:fldCharType="separate"/>
        </w:r>
        <w:r w:rsidRPr="00AC0AF5">
          <w:rPr>
            <w:rFonts w:ascii="Times New Roman" w:hAnsi="Times New Roman"/>
            <w:b/>
            <w:noProof/>
            <w:webHidden/>
            <w:color w:val="000000"/>
            <w:sz w:val="28"/>
            <w:szCs w:val="28"/>
          </w:rPr>
          <w:t>40</w:t>
        </w:r>
        <w:r w:rsidRPr="00AC0AF5">
          <w:rPr>
            <w:rFonts w:ascii="Times New Roman" w:hAnsi="Times New Roman"/>
            <w:b/>
            <w:noProof/>
            <w:webHidden/>
            <w:color w:val="000000"/>
            <w:sz w:val="28"/>
            <w:szCs w:val="28"/>
          </w:rPr>
          <w:fldChar w:fldCharType="end"/>
        </w:r>
      </w:hyperlink>
    </w:p>
    <w:p w:rsidR="00AC0AF5" w:rsidRDefault="00AC0AF5" w:rsidP="00AC0AF5">
      <w:pPr>
        <w:spacing w:after="0" w:line="360" w:lineRule="auto"/>
        <w:jc w:val="both"/>
      </w:pPr>
      <w:r w:rsidRPr="00AC0AF5">
        <w:rPr>
          <w:rFonts w:ascii="Times New Roman" w:hAnsi="Times New Roman"/>
          <w:b/>
          <w:bCs/>
          <w:color w:val="000000"/>
          <w:sz w:val="28"/>
          <w:szCs w:val="28"/>
        </w:rPr>
        <w:fldChar w:fldCharType="end"/>
      </w:r>
    </w:p>
    <w:p w:rsidR="00AC0AF5" w:rsidRPr="005C4B2F" w:rsidRDefault="00AC0AF5" w:rsidP="005C4B2F">
      <w:pPr>
        <w:rPr>
          <w:rFonts w:ascii="Times New Roman" w:hAnsi="Times New Roman"/>
          <w:b/>
          <w:sz w:val="28"/>
          <w:szCs w:val="28"/>
          <w:shd w:val="clear" w:color="auto" w:fill="FFFFFF"/>
        </w:rPr>
      </w:pPr>
      <w:bookmarkStart w:id="1" w:name="_Toc508956243"/>
      <w:r>
        <w:rPr>
          <w:shd w:val="clear" w:color="auto" w:fill="FFFFFF"/>
        </w:rPr>
        <w:br w:type="page"/>
      </w:r>
      <w:r w:rsidRPr="005C4B2F">
        <w:rPr>
          <w:rFonts w:ascii="Times New Roman" w:hAnsi="Times New Roman"/>
          <w:b/>
          <w:sz w:val="28"/>
          <w:szCs w:val="28"/>
          <w:shd w:val="clear" w:color="auto" w:fill="FFFFFF"/>
        </w:rPr>
        <w:lastRenderedPageBreak/>
        <w:t>Введение</w:t>
      </w:r>
      <w:bookmarkEnd w:id="1"/>
      <w:r w:rsidRPr="005C4B2F">
        <w:rPr>
          <w:rFonts w:ascii="Times New Roman" w:hAnsi="Times New Roman"/>
          <w:b/>
          <w:sz w:val="28"/>
          <w:szCs w:val="28"/>
          <w:shd w:val="clear" w:color="auto" w:fill="FFFFFF"/>
        </w:rPr>
        <w:t>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rPr>
      </w:pP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Художественная литература – это определенный вид искусства, который используется в качестве сопоставления материала слова и конструкции естественного языка.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Художественная литература в современном обществе играет одну из главных ролей формирования восприятия ребенка, развивает его мышление и тактику сознания прочитанного, увиденного, услышанного.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Благодаря художественной литературе, происходит нравственное, эстетическое воспитание ребенка, обогащается его речь и развиваются различные способности.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Через художественную литературу ребенок лучше понимает связь между людьми, людьми и природой, обществом. Художественные произведения обогащают внутренний мир дошкольника новыми эмоциями, воспитывают воображение, служит примером русского литературного языка.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Привлечение детей к чтению художественной литературы представляет собой определенный процесс, в результате которого дети должны самостоятельно изъявить желание прочитать то или иное художественное произведение.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Для достижения таких результатов, существуют соответствующие методы воспитания, создаются специальные условия, которые поддерживают желание детей к прочтению соответствующего материала. </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Также, художественная литература – один из важнейших источников всестороннего развития личности дошкольника.</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Содержание художественного произведения расширяет кругозор ребёнка, помогает формировать нравственные оценки, оказывает влияние на поведение, его взаимоотношения со сверстниками и взрослыми.</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 xml:space="preserve">Познакомить ребёнка с миром словесного искусства – значит ввести его в этот мир, как в неотъемлемую часть жизни каждого человека, приучить </w:t>
      </w:r>
      <w:r w:rsidRPr="00AC0AF5">
        <w:rPr>
          <w:rFonts w:ascii="Times New Roman" w:eastAsia="Times New Roman" w:hAnsi="Times New Roman"/>
          <w:color w:val="000000"/>
          <w:sz w:val="28"/>
          <w:szCs w:val="28"/>
          <w:lang w:eastAsia="ru-RU"/>
        </w:rPr>
        <w:lastRenderedPageBreak/>
        <w:t>малыша к постоянному общению с искусством, показать многообразие жанров художественной литературы, вызвать интерес, любовь к книге.</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Основная образовательная программа дошкольного учреждения проектируется как программа психолого-педагогической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организационно-педагогические условия образовательного процесса.</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Актуальность выбранной темы заключается в том, что в современном обществе все чаще наблюдается активное изучение художественной литературы дошкольниками путем просмотра телевиденья. Мало кого из детей родители приобщают к чтению.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Основной проблемой в актуальном вопросе служит тот факт, что все это приводит к отсталости в умственном развитии ребенка, неспособности им овладеть в дальнейшем навыками чтения.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На сегодня данная проблема изучена достаточно огромным количеством специалистов. В результате чего основные требования к развитию чтения детей старшего дошкольного возраста художественной литературы положены на воспитателей.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b/>
          <w:color w:val="000000"/>
          <w:sz w:val="28"/>
          <w:szCs w:val="28"/>
        </w:rPr>
        <w:t>Цель курсовой работы</w:t>
      </w:r>
      <w:r w:rsidRPr="00AC0AF5">
        <w:rPr>
          <w:rFonts w:ascii="Times New Roman" w:hAnsi="Times New Roman"/>
          <w:color w:val="000000"/>
          <w:sz w:val="28"/>
          <w:szCs w:val="28"/>
        </w:rPr>
        <w:t xml:space="preserve"> выявить особенности эстетического восприятия детьми 6 -7 лет художественной литературы.</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rPr>
      </w:pPr>
      <w:r w:rsidRPr="00AC0AF5">
        <w:rPr>
          <w:rFonts w:ascii="Times New Roman" w:hAnsi="Times New Roman"/>
          <w:b/>
          <w:color w:val="000000"/>
          <w:sz w:val="28"/>
          <w:szCs w:val="28"/>
        </w:rPr>
        <w:t>Объектом исследования</w:t>
      </w:r>
      <w:r w:rsidRPr="00AC0AF5">
        <w:rPr>
          <w:rFonts w:ascii="Times New Roman" w:hAnsi="Times New Roman"/>
          <w:color w:val="000000"/>
          <w:sz w:val="28"/>
          <w:szCs w:val="28"/>
        </w:rPr>
        <w:t xml:space="preserve"> в курсовой работе выступает эстетическое восприятие детей 6 – 7 лет.</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rPr>
      </w:pPr>
      <w:r w:rsidRPr="00AC0AF5">
        <w:rPr>
          <w:rFonts w:ascii="Times New Roman" w:hAnsi="Times New Roman"/>
          <w:b/>
          <w:color w:val="000000"/>
          <w:sz w:val="28"/>
          <w:szCs w:val="28"/>
        </w:rPr>
        <w:t>Предметом исследования</w:t>
      </w:r>
      <w:r w:rsidRPr="00AC0AF5">
        <w:rPr>
          <w:rFonts w:ascii="Times New Roman" w:hAnsi="Times New Roman"/>
          <w:color w:val="000000"/>
          <w:sz w:val="28"/>
          <w:szCs w:val="28"/>
        </w:rPr>
        <w:t xml:space="preserve"> является особенности эстетического восприятия детьми 6 – 7 лет художественной литературы.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b/>
          <w:color w:val="000000"/>
          <w:sz w:val="28"/>
          <w:szCs w:val="28"/>
        </w:rPr>
        <w:t>Гипотезой исследования</w:t>
      </w:r>
      <w:r w:rsidRPr="00AC0AF5">
        <w:rPr>
          <w:rFonts w:ascii="Times New Roman" w:hAnsi="Times New Roman"/>
          <w:color w:val="000000"/>
          <w:sz w:val="28"/>
          <w:szCs w:val="28"/>
        </w:rPr>
        <w:t xml:space="preserve"> послужило предположение о том, что эстетическое восприятие художественной литературы может оказывать влияние на культуру поведения детей 6 - 7 лет при подборе произведений с </w:t>
      </w:r>
      <w:r w:rsidRPr="00AC0AF5">
        <w:rPr>
          <w:rFonts w:ascii="Times New Roman" w:hAnsi="Times New Roman"/>
          <w:color w:val="000000"/>
          <w:sz w:val="28"/>
          <w:szCs w:val="28"/>
        </w:rPr>
        <w:lastRenderedPageBreak/>
        <w:t>учетом содержания произведения и возрастных психологических особенностей дошкольников.</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Основными </w:t>
      </w:r>
      <w:r w:rsidRPr="00AC0AF5">
        <w:rPr>
          <w:rFonts w:ascii="Times New Roman" w:hAnsi="Times New Roman"/>
          <w:b/>
          <w:color w:val="000000"/>
          <w:sz w:val="28"/>
          <w:szCs w:val="28"/>
          <w:shd w:val="clear" w:color="auto" w:fill="FFFFFF"/>
        </w:rPr>
        <w:t>задачами курсового исследования</w:t>
      </w:r>
      <w:r w:rsidRPr="00AC0AF5">
        <w:rPr>
          <w:rFonts w:ascii="Times New Roman" w:hAnsi="Times New Roman"/>
          <w:color w:val="000000"/>
          <w:sz w:val="28"/>
          <w:szCs w:val="28"/>
          <w:shd w:val="clear" w:color="auto" w:fill="FFFFFF"/>
        </w:rPr>
        <w:t xml:space="preserve"> выступают: </w:t>
      </w:r>
    </w:p>
    <w:p w:rsidR="00AC0AF5" w:rsidRPr="00AC0AF5" w:rsidRDefault="00AC0AF5" w:rsidP="00AC0AF5">
      <w:pPr>
        <w:pStyle w:val="a3"/>
        <w:numPr>
          <w:ilvl w:val="0"/>
          <w:numId w:val="11"/>
        </w:numPr>
        <w:tabs>
          <w:tab w:val="left" w:pos="1134"/>
        </w:tabs>
        <w:spacing w:after="0" w:line="360" w:lineRule="auto"/>
        <w:ind w:left="0"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Рассмотрение теоретических основ развития особенностей эстетических переживаний детей 6–7 лет при восприятии художественной литературы.</w:t>
      </w:r>
    </w:p>
    <w:p w:rsidR="00AC0AF5" w:rsidRPr="00AC0AF5" w:rsidRDefault="00AC0AF5" w:rsidP="00AC0AF5">
      <w:pPr>
        <w:pStyle w:val="a3"/>
        <w:numPr>
          <w:ilvl w:val="0"/>
          <w:numId w:val="11"/>
        </w:numPr>
        <w:tabs>
          <w:tab w:val="left" w:pos="1134"/>
        </w:tabs>
        <w:spacing w:after="0" w:line="360" w:lineRule="auto"/>
        <w:ind w:left="0"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Проведение экспериментальной работы по изучению особенностей эстетического восприятия художественной литературы детьми 6-7 лет.</w:t>
      </w:r>
      <w:r w:rsidRPr="00AC0AF5">
        <w:rPr>
          <w:rFonts w:ascii="Times New Roman" w:hAnsi="Times New Roman"/>
          <w:webHidden/>
          <w:color w:val="000000"/>
          <w:sz w:val="28"/>
          <w:szCs w:val="28"/>
          <w:shd w:val="clear" w:color="auto" w:fill="FFFFFF"/>
        </w:rPr>
        <w:tab/>
      </w:r>
    </w:p>
    <w:p w:rsidR="00AC0AF5" w:rsidRPr="00AC0AF5" w:rsidRDefault="00AC0AF5" w:rsidP="00AC0AF5">
      <w:pPr>
        <w:pStyle w:val="a3"/>
        <w:tabs>
          <w:tab w:val="left" w:pos="993"/>
        </w:tabs>
        <w:spacing w:after="0" w:line="360" w:lineRule="auto"/>
        <w:ind w:left="0"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rPr>
        <w:t>Теоретической основой исследования явились: д</w:t>
      </w:r>
      <w:r w:rsidRPr="00AC0AF5">
        <w:rPr>
          <w:rFonts w:ascii="Times New Roman" w:eastAsia="Times New Roman" w:hAnsi="Times New Roman"/>
          <w:color w:val="000000"/>
          <w:sz w:val="28"/>
          <w:szCs w:val="28"/>
          <w:lang w:eastAsia="ru-RU"/>
        </w:rPr>
        <w:t>ля решения поставленных задач использовался комплекс следующих методов: теоретические (анализ психолого-педагогической и методической литературы, интерпретация, обобщение опыта педагогической деятельности); эмпирические (беседа, наблюдение); методы количественной и качественной обработки данных.</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highlight w:val="yellow"/>
          <w:lang w:eastAsia="ru-RU"/>
        </w:rPr>
      </w:pPr>
      <w:r w:rsidRPr="00AC0AF5">
        <w:rPr>
          <w:rFonts w:ascii="Times New Roman" w:eastAsia="Times New Roman" w:hAnsi="Times New Roman"/>
          <w:color w:val="000000"/>
          <w:sz w:val="28"/>
          <w:szCs w:val="28"/>
          <w:lang w:eastAsia="ru-RU"/>
        </w:rPr>
        <w:t xml:space="preserve">База проведения исследования: </w:t>
      </w:r>
      <w:hyperlink r:id="rId8" w:tgtFrame="_blank" w:history="1">
        <w:r w:rsidRPr="00AC0AF5">
          <w:rPr>
            <w:rStyle w:val="a5"/>
            <w:rFonts w:ascii="Times New Roman" w:hAnsi="Times New Roman"/>
            <w:color w:val="000000"/>
            <w:sz w:val="28"/>
            <w:szCs w:val="28"/>
            <w:u w:val="none"/>
            <w:shd w:val="clear" w:color="auto" w:fill="FFFFFF"/>
          </w:rPr>
          <w:t>Муниципальное бюджетное дошкольное образовательное учреждение детский сад № 200 Волшебный башмачок городского округа Тольятти</w:t>
        </w:r>
      </w:hyperlink>
      <w:r w:rsidRPr="00AC0AF5">
        <w:rPr>
          <w:rFonts w:ascii="Times New Roman" w:hAnsi="Times New Roman"/>
          <w:color w:val="000000"/>
          <w:sz w:val="28"/>
          <w:szCs w:val="28"/>
        </w:rPr>
        <w:t xml:space="preserve">, расположенное в г. </w:t>
      </w:r>
      <w:r w:rsidRPr="00AC0AF5">
        <w:rPr>
          <w:rFonts w:ascii="Times New Roman" w:hAnsi="Times New Roman"/>
          <w:color w:val="000000"/>
          <w:sz w:val="28"/>
          <w:szCs w:val="28"/>
          <w:shd w:val="clear" w:color="auto" w:fill="FFFFFF"/>
        </w:rPr>
        <w:t>Тольятти, на ул. Дзержинского, 1</w:t>
      </w:r>
      <w:r w:rsidRPr="00AC0AF5">
        <w:rPr>
          <w:rFonts w:ascii="Times New Roman" w:eastAsia="Times New Roman" w:hAnsi="Times New Roman"/>
          <w:color w:val="000000"/>
          <w:sz w:val="28"/>
          <w:szCs w:val="28"/>
          <w:lang w:eastAsia="ru-RU"/>
        </w:rPr>
        <w:t>. В исследовании приняли участие 30 детей от 6 до 7 лет.</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Практическая значимость исследования состоит в возможности использования на практике комплекса диагностических методик, направленных на изучение уровня развития связной речи детей 6–7 лет.</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Структура курсовой работы. Курсовая работа состоит из введения, двух глав, заключения, списка используемой литературы и приложения. Текст иллюстрируют 2 таблицы.</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rPr>
      </w:pPr>
    </w:p>
    <w:p w:rsidR="00AC0AF5" w:rsidRPr="00AC0AF5" w:rsidRDefault="00AC0AF5" w:rsidP="00AC0AF5">
      <w:pPr>
        <w:spacing w:after="0" w:line="360" w:lineRule="auto"/>
        <w:ind w:firstLine="709"/>
        <w:jc w:val="both"/>
        <w:rPr>
          <w:rFonts w:ascii="Times New Roman" w:hAnsi="Times New Roman"/>
          <w:color w:val="000000"/>
          <w:sz w:val="28"/>
          <w:szCs w:val="28"/>
        </w:rPr>
      </w:pPr>
    </w:p>
    <w:p w:rsidR="00AC0AF5" w:rsidRPr="00AC0AF5" w:rsidRDefault="00AC0AF5" w:rsidP="00AC0AF5">
      <w:pPr>
        <w:spacing w:after="0" w:line="360" w:lineRule="auto"/>
        <w:ind w:firstLine="709"/>
        <w:jc w:val="both"/>
        <w:rPr>
          <w:rFonts w:ascii="Times New Roman" w:hAnsi="Times New Roman"/>
          <w:color w:val="000000"/>
          <w:sz w:val="28"/>
          <w:szCs w:val="28"/>
        </w:rPr>
      </w:pPr>
      <w:r w:rsidRPr="00AC0AF5">
        <w:rPr>
          <w:rFonts w:ascii="Times New Roman" w:hAnsi="Times New Roman"/>
          <w:color w:val="000000"/>
          <w:sz w:val="28"/>
          <w:szCs w:val="28"/>
        </w:rPr>
        <w:br w:type="page"/>
      </w:r>
    </w:p>
    <w:p w:rsidR="00AC0AF5" w:rsidRPr="00064AFF" w:rsidRDefault="00AC0AF5" w:rsidP="00AC0AF5">
      <w:pPr>
        <w:pStyle w:val="1"/>
      </w:pPr>
      <w:bookmarkStart w:id="2" w:name="_Toc508956244"/>
      <w:r w:rsidRPr="00064AFF">
        <w:t>Глава 1. Теоретические основы развития особенностей эстетических переживаний детей 6–7 лет при восприятии художественной литературы</w:t>
      </w:r>
      <w:bookmarkEnd w:id="2"/>
    </w:p>
    <w:p w:rsidR="00AC0AF5" w:rsidRPr="001F0E6C" w:rsidRDefault="00AC0AF5" w:rsidP="00AC0AF5">
      <w:pPr>
        <w:pStyle w:val="2"/>
      </w:pPr>
      <w:bookmarkStart w:id="3" w:name="_Toc508956245"/>
      <w:r w:rsidRPr="001F0E6C">
        <w:t xml:space="preserve">1.1 </w:t>
      </w:r>
      <w:r w:rsidRPr="001F0E6C">
        <w:rPr>
          <w:shd w:val="clear" w:color="auto" w:fill="FFFFFF"/>
        </w:rPr>
        <w:t>Проблема приобщения детей старшего дошкольного возраста к чтению художественной литературы</w:t>
      </w:r>
      <w:bookmarkEnd w:id="3"/>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В современном обществе очень остро стоит проблема приобщения ребенка к чтению. На сегодня существует огромное количество фильмов, снятых по различным художественным произведениям. Поэтому дети с неохотой читают книги, а с большим желанием смотрят мультфильмы или сказки по телевиденью.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Многие родители не стремятся как-то эту проблему решить, наоборот им даже лучше, когда их ребенок увлечен каким-либо делом и не отвлекает их по разным детским вопросам. Но в данном случае такое воспитание ребенка не дает развиваться ему в полной мере.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Именно художественная литература способствует активному личному развитию дошкольника. Стоит учесть, что она развивает мышление ребенка, воображение, обогащает его эмоции.  С помощью русской литературы, дошкольник обогащает свой словарный запас.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Исследовав мнение ведущих специалистов на этот счет, а именно Л. М. Гуровича, Л. Б. Бероговой, В. И. Логинова, З. А. Гриценко, В. И. Пирадова, можно с уверенностью говорить о том, что книга, по их словам, должна войти в жизнь ребенка как можно раньше, тем самым приобщить ребенка к чтению [3, </w:t>
      </w:r>
      <w:r w:rsidRPr="00AC0AF5">
        <w:rPr>
          <w:rFonts w:ascii="Times New Roman" w:hAnsi="Times New Roman"/>
          <w:color w:val="000000"/>
          <w:sz w:val="28"/>
          <w:szCs w:val="28"/>
          <w:shd w:val="clear" w:color="auto" w:fill="FFFFFF"/>
          <w:lang w:val="en-US"/>
        </w:rPr>
        <w:t>c</w:t>
      </w:r>
      <w:r w:rsidRPr="00AC0AF5">
        <w:rPr>
          <w:rFonts w:ascii="Times New Roman" w:hAnsi="Times New Roman"/>
          <w:color w:val="000000"/>
          <w:sz w:val="28"/>
          <w:szCs w:val="28"/>
          <w:shd w:val="clear" w:color="auto" w:fill="FFFFFF"/>
        </w:rPr>
        <w:t xml:space="preserve">. 56-57].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Основной проблемой приобщения ребенка к чтению выступает осознание этого факта родителями и воспитателем. Конечно же главную роль в данном процессе играет по приобщению детей старшего дошкольного возраста к чтению художественной литературы воспитатель.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lastRenderedPageBreak/>
        <w:t xml:space="preserve">Он учит детей правильно читать, прививает им любовь к чтению, вызывает интерес к чтению у детей старшего дошкольного возраста, стремится своими действиями научить детей понимать содержимое произведения и не только.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Также именно педагог выступает в роли консультанта по вопросам семейного чтения, пропагандирует книжное знание и непосредственно текст той или иной книги для совместного прочтения родителями и их детьми.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Воспитатель обязан наблюдать за ребенком в дошкольном учреждении, когда он читает художественную литературу, а также наблюдать за восприятием и воздействием художественного текста на детей старшего дошкольного возраста.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Именно овладение современными методиками приобщения детей к чтению поможет в дальнейшем педагогу правильно сформировать потребности ребенка в чтении, которые будут базироваться на научных принципах. Опытный воспитатель сможет с точностью разграничить интересы ребенка и вкусовые пристрастия его родителей и других людей, которым иногда свойственно навязывать свое мнение ребенку по поводу того или иного произведения. Поэтому воспитателю важно сформулировать индивидуальный круг чтения каждого ребенка.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В соответствии с этим, специалисты-педагоги применяют ряд методов по работе для приобщения дошкольников к чтению художественной литературы, которые в больше степени различаются по возрастным возможностям детей.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А. Леонтьев в своих исследованиях называет основной на его взгляд метод – это беседу. Ученый считает, что только с помощью беседы можно понять какие впечатления, эмоции переживает ребенок от прочитанного. Стоит учесть, что каждый ребенок видит одно и то же произведения по-разному. Так как при чтении дошкольник чувствует себя не читателем, а соавтором данного произведения, начинает фантазировать по прочитанному материалу, стремится добавить в полученную новую информацию после </w:t>
      </w:r>
      <w:r w:rsidRPr="00AC0AF5">
        <w:rPr>
          <w:rFonts w:ascii="Times New Roman" w:hAnsi="Times New Roman"/>
          <w:color w:val="000000"/>
          <w:sz w:val="28"/>
          <w:szCs w:val="28"/>
          <w:shd w:val="clear" w:color="auto" w:fill="FFFFFF"/>
        </w:rPr>
        <w:lastRenderedPageBreak/>
        <w:t xml:space="preserve">чтения свои соответствующие нюансы, которые более конкретно будут «украшать» это произведения, более ярко запомнятся ребенку.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Р. Жуковская, Э. Короткова, Н. Карпинская, Е. Тихеева, Е. Радина останавливаются на том, что беседа дает возможность ребенку развивать его мыслительную деятельность, будет способствовать глубокому анализу прочитанного и осознание истинного смысла художественной литературы.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Именно в беседе дети начинают обращать свое внимание на мелкие детали прочитанного, которые в дальнейшем становятся для них значимыми моментами.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Е. А. Флерина, Н. С. Карпинская говорят о том, что еще одним значимым методом приобщения детей старшего дошкольного возраста к чтению выступает выразительное чтение.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Оно помогает дошкольникам в процессе слушанья понять авторскую идею художественного произведения, увлечь детей в чтение, показать ритм чтения произведения, учит пользоваться детей определенным тембром голоса, интонациями.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М. М. Конин говорит о том, что если воспитатель хочет привить ребенку любовь к чтению, то ему необходимо его заинтересовать [5, </w:t>
      </w:r>
      <w:r w:rsidRPr="00AC0AF5">
        <w:rPr>
          <w:rFonts w:ascii="Times New Roman" w:hAnsi="Times New Roman"/>
          <w:color w:val="000000"/>
          <w:sz w:val="28"/>
          <w:szCs w:val="28"/>
          <w:shd w:val="clear" w:color="auto" w:fill="FFFFFF"/>
          <w:lang w:val="en-US"/>
        </w:rPr>
        <w:t>c</w:t>
      </w:r>
      <w:r w:rsidRPr="00AC0AF5">
        <w:rPr>
          <w:rFonts w:ascii="Times New Roman" w:hAnsi="Times New Roman"/>
          <w:color w:val="000000"/>
          <w:sz w:val="28"/>
          <w:szCs w:val="28"/>
          <w:shd w:val="clear" w:color="auto" w:fill="FFFFFF"/>
        </w:rPr>
        <w:t xml:space="preserve">. 40-43]. Как одну из интересных идей, он предлагает в ходе чтения использовать игрушки или различные виды детского театра, музыкально сопровождение, все это будет давать наглядность прочитанному тексту, и дошкольник более активно заинтересуется чтением, будет считать этот процесс не заданием, а игрой.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Е. Тихеева и Н. Румянцева придерживаются также мнения о том, что рассказывание играет одну из основных ролей при приобщении детей старшего школьного возраста к чтению. На их взгляд, если воспитатель будет рассказывать художественное произведение, то также заинтересует ребенка в чтении художественной литературы.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Левшина Н. И., Гиззатуллина Р. И. говорят о том, что именно при рассказе произведения рассказчик формирует суть прочитанного, а именно </w:t>
      </w:r>
      <w:r w:rsidRPr="00AC0AF5">
        <w:rPr>
          <w:rFonts w:ascii="Times New Roman" w:hAnsi="Times New Roman"/>
          <w:color w:val="000000"/>
          <w:sz w:val="28"/>
          <w:szCs w:val="28"/>
          <w:shd w:val="clear" w:color="auto" w:fill="FFFFFF"/>
        </w:rPr>
        <w:lastRenderedPageBreak/>
        <w:t xml:space="preserve">только основные моменты произведения [2, </w:t>
      </w:r>
      <w:r w:rsidRPr="00AC0AF5">
        <w:rPr>
          <w:rFonts w:ascii="Times New Roman" w:hAnsi="Times New Roman"/>
          <w:color w:val="000000"/>
          <w:sz w:val="28"/>
          <w:szCs w:val="28"/>
          <w:shd w:val="clear" w:color="auto" w:fill="FFFFFF"/>
          <w:lang w:val="en-US"/>
        </w:rPr>
        <w:t>c</w:t>
      </w:r>
      <w:r w:rsidRPr="00AC0AF5">
        <w:rPr>
          <w:rFonts w:ascii="Times New Roman" w:hAnsi="Times New Roman"/>
          <w:color w:val="000000"/>
          <w:sz w:val="28"/>
          <w:szCs w:val="28"/>
          <w:shd w:val="clear" w:color="auto" w:fill="FFFFFF"/>
        </w:rPr>
        <w:t xml:space="preserve">. 33-34]. Этот метод позволит ребенку воссоздать сюжет прочитанного самостоятельно по памяти, устно сформировать воедино основные моменты работы с текстом и передать смысл прочитанного воспитателю в таком виде, в каком ребенок его видит на данный момент.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Непосредственно нужно отметить, что система работы по ознакомлению детей старшего дошкольного возраста с произведениями художественной литературы будет заключаться в таких приемах как: </w:t>
      </w:r>
    </w:p>
    <w:p w:rsidR="00AC0AF5" w:rsidRPr="00AC0AF5" w:rsidRDefault="00AC0AF5" w:rsidP="00AC0AF5">
      <w:pPr>
        <w:pStyle w:val="a3"/>
        <w:numPr>
          <w:ilvl w:val="0"/>
          <w:numId w:val="5"/>
        </w:numPr>
        <w:tabs>
          <w:tab w:val="left" w:pos="993"/>
        </w:tabs>
        <w:spacing w:after="0" w:line="360" w:lineRule="auto"/>
        <w:ind w:left="0"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Ежедневном прочтении сказок, стихов, рассказов детьми; </w:t>
      </w:r>
    </w:p>
    <w:p w:rsidR="00AC0AF5" w:rsidRPr="00AC0AF5" w:rsidRDefault="00AC0AF5" w:rsidP="00AC0AF5">
      <w:pPr>
        <w:pStyle w:val="a3"/>
        <w:numPr>
          <w:ilvl w:val="0"/>
          <w:numId w:val="5"/>
        </w:numPr>
        <w:tabs>
          <w:tab w:val="left" w:pos="993"/>
        </w:tabs>
        <w:spacing w:after="0" w:line="360" w:lineRule="auto"/>
        <w:ind w:left="0"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Самостоятельным рассмотрении детьми книг художественной литературы; </w:t>
      </w:r>
    </w:p>
    <w:p w:rsidR="00AC0AF5" w:rsidRPr="00AC0AF5" w:rsidRDefault="00AC0AF5" w:rsidP="00AC0AF5">
      <w:pPr>
        <w:pStyle w:val="a3"/>
        <w:numPr>
          <w:ilvl w:val="0"/>
          <w:numId w:val="5"/>
        </w:numPr>
        <w:tabs>
          <w:tab w:val="left" w:pos="993"/>
        </w:tabs>
        <w:spacing w:after="0" w:line="360" w:lineRule="auto"/>
        <w:ind w:left="0"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Проведения специальных занятий с детьми старшего дошкольного возраста по приобщению к художественному чтению; </w:t>
      </w:r>
    </w:p>
    <w:p w:rsidR="00AC0AF5" w:rsidRPr="00AC0AF5" w:rsidRDefault="00AC0AF5" w:rsidP="00AC0AF5">
      <w:pPr>
        <w:pStyle w:val="a3"/>
        <w:numPr>
          <w:ilvl w:val="0"/>
          <w:numId w:val="5"/>
        </w:numPr>
        <w:tabs>
          <w:tab w:val="left" w:pos="993"/>
        </w:tabs>
        <w:spacing w:after="0" w:line="360" w:lineRule="auto"/>
        <w:ind w:left="0"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Свободное общение воспитателей и детей на основе прочитанной художественной литературы [8, </w:t>
      </w:r>
      <w:r w:rsidRPr="00AC0AF5">
        <w:rPr>
          <w:rFonts w:ascii="Times New Roman" w:hAnsi="Times New Roman"/>
          <w:color w:val="000000"/>
          <w:sz w:val="28"/>
          <w:szCs w:val="28"/>
          <w:shd w:val="clear" w:color="auto" w:fill="FFFFFF"/>
          <w:lang w:val="en-US"/>
        </w:rPr>
        <w:t>c</w:t>
      </w:r>
      <w:r w:rsidRPr="00AC0AF5">
        <w:rPr>
          <w:rFonts w:ascii="Times New Roman" w:hAnsi="Times New Roman"/>
          <w:color w:val="000000"/>
          <w:sz w:val="28"/>
          <w:szCs w:val="28"/>
          <w:shd w:val="clear" w:color="auto" w:fill="FFFFFF"/>
        </w:rPr>
        <w:t xml:space="preserve">. 23-25].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Несмотря на это все, воспитатель должен для себя понять, что он выступает посредником между писателем и детьми, так как именно в его силах донести детям потребность в чтении. Воспитателю необходимо осознать для себя, что всю ту литературу, которую он читает детям каждый день, - это часть искусства, которое он доносит для каждого дошкольника. Его основная задача – это донести в сознание детей тот факт, что чтение – это интересное занятие.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Именно в этом случае от воспитателя зависит, как дети будут относится к художественной литературе, как к обузе или как к любимому занятию.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Педагог должен выделить для себя основное в данном процессе, а именно тот момент, что чтение для детей является базовым началом формирования культуры личности.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Гриценко З. А. утверждает, что положительный эффект от занятий чтения художественной литературы может быть только тогда у детей, когда </w:t>
      </w:r>
      <w:r w:rsidRPr="00AC0AF5">
        <w:rPr>
          <w:rFonts w:ascii="Times New Roman" w:hAnsi="Times New Roman"/>
          <w:color w:val="000000"/>
          <w:sz w:val="28"/>
          <w:szCs w:val="28"/>
          <w:shd w:val="clear" w:color="auto" w:fill="FFFFFF"/>
        </w:rPr>
        <w:lastRenderedPageBreak/>
        <w:t xml:space="preserve">воспитатель сам проявляет интерес к книге, осмысленно понимает роль книги в жизни человека, умеет определить, какие книги будут в данной возрастной категории наиболее полезны малышу, с которыми их пока не стоит знакомить [1, </w:t>
      </w:r>
      <w:r w:rsidRPr="00AC0AF5">
        <w:rPr>
          <w:rFonts w:ascii="Times New Roman" w:hAnsi="Times New Roman"/>
          <w:color w:val="000000"/>
          <w:sz w:val="28"/>
          <w:szCs w:val="28"/>
          <w:shd w:val="clear" w:color="auto" w:fill="FFFFFF"/>
          <w:lang w:val="en-US"/>
        </w:rPr>
        <w:t>c</w:t>
      </w:r>
      <w:r w:rsidRPr="00AC0AF5">
        <w:rPr>
          <w:rFonts w:ascii="Times New Roman" w:hAnsi="Times New Roman"/>
          <w:color w:val="000000"/>
          <w:sz w:val="28"/>
          <w:szCs w:val="28"/>
          <w:shd w:val="clear" w:color="auto" w:fill="FFFFFF"/>
        </w:rPr>
        <w:t xml:space="preserve">. 67-68].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Также педагог должен не ленится читать, постоянно следить за новыми книгами, которые появляются для дошкольников, уметь интересно беседовать с ребенком. Самое главное, что необходимо учесть при работе с ребенком – это искренность в выражении своих чувств.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Структура занятия с детьми старшего дошкольного возраста для приобщения их к чтению художественной литературы должна состоять из таких этапов как: </w:t>
      </w:r>
    </w:p>
    <w:p w:rsidR="00AC0AF5" w:rsidRPr="00AC0AF5" w:rsidRDefault="00AC0AF5" w:rsidP="00AC0AF5">
      <w:pPr>
        <w:pStyle w:val="a3"/>
        <w:numPr>
          <w:ilvl w:val="0"/>
          <w:numId w:val="7"/>
        </w:numPr>
        <w:tabs>
          <w:tab w:val="left" w:pos="993"/>
        </w:tabs>
        <w:spacing w:after="0" w:line="360" w:lineRule="auto"/>
        <w:ind w:left="0"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Предварительный, где изначально воспитатель должен ознакомить детей с произведением, с которым они будут в дальнейшем работать, сюда можно отнести знакомство с автором произведения, показ иллюстраций и не только; </w:t>
      </w:r>
    </w:p>
    <w:p w:rsidR="00AC0AF5" w:rsidRPr="00AC0AF5" w:rsidRDefault="00AC0AF5" w:rsidP="00AC0AF5">
      <w:pPr>
        <w:pStyle w:val="a3"/>
        <w:numPr>
          <w:ilvl w:val="0"/>
          <w:numId w:val="7"/>
        </w:numPr>
        <w:tabs>
          <w:tab w:val="left" w:pos="993"/>
        </w:tabs>
        <w:spacing w:after="0" w:line="360" w:lineRule="auto"/>
        <w:ind w:left="0"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Первичное знакомство с текстом произведения путем прочтения его детям воспитателем; </w:t>
      </w:r>
    </w:p>
    <w:p w:rsidR="00AC0AF5" w:rsidRPr="00AC0AF5" w:rsidRDefault="00AC0AF5" w:rsidP="00AC0AF5">
      <w:pPr>
        <w:pStyle w:val="a3"/>
        <w:numPr>
          <w:ilvl w:val="0"/>
          <w:numId w:val="7"/>
        </w:numPr>
        <w:tabs>
          <w:tab w:val="left" w:pos="993"/>
        </w:tabs>
        <w:spacing w:after="0" w:line="360" w:lineRule="auto"/>
        <w:ind w:left="0"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Беседа о прочитанном, анализ того как дети восприняли произведение, как его понимают; </w:t>
      </w:r>
    </w:p>
    <w:p w:rsidR="00AC0AF5" w:rsidRPr="00AC0AF5" w:rsidRDefault="00AC0AF5" w:rsidP="00AC0AF5">
      <w:pPr>
        <w:pStyle w:val="a3"/>
        <w:numPr>
          <w:ilvl w:val="0"/>
          <w:numId w:val="7"/>
        </w:numPr>
        <w:tabs>
          <w:tab w:val="left" w:pos="993"/>
        </w:tabs>
        <w:spacing w:after="0" w:line="360" w:lineRule="auto"/>
        <w:ind w:left="0"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Повторное чтение произведения с детьми.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Чтобы педагог смогу добиться желаемого успеха, а именно заинтересовать детей в чтении художественной литературы, ему необходимо изначально подготовить ряд основных моментов при подготовке к занятию.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К главным особенностям при работе с детьми старшего дошкольного возраста можно отнести следующие моменты: </w:t>
      </w:r>
    </w:p>
    <w:p w:rsidR="00AC0AF5" w:rsidRPr="00AC0AF5" w:rsidRDefault="00AC0AF5" w:rsidP="00AC0AF5">
      <w:pPr>
        <w:pStyle w:val="a3"/>
        <w:numPr>
          <w:ilvl w:val="0"/>
          <w:numId w:val="6"/>
        </w:numPr>
        <w:tabs>
          <w:tab w:val="left" w:pos="993"/>
        </w:tabs>
        <w:spacing w:after="0" w:line="360" w:lineRule="auto"/>
        <w:ind w:left="0"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формы работы с детьми; </w:t>
      </w:r>
    </w:p>
    <w:p w:rsidR="00AC0AF5" w:rsidRPr="00AC0AF5" w:rsidRDefault="00AC0AF5" w:rsidP="00AC0AF5">
      <w:pPr>
        <w:pStyle w:val="a3"/>
        <w:numPr>
          <w:ilvl w:val="0"/>
          <w:numId w:val="6"/>
        </w:numPr>
        <w:tabs>
          <w:tab w:val="left" w:pos="993"/>
        </w:tabs>
        <w:spacing w:after="0" w:line="360" w:lineRule="auto"/>
        <w:ind w:left="0"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взаимодействие с библиотеками; </w:t>
      </w:r>
    </w:p>
    <w:p w:rsidR="00AC0AF5" w:rsidRPr="00AC0AF5" w:rsidRDefault="00AC0AF5" w:rsidP="00AC0AF5">
      <w:pPr>
        <w:pStyle w:val="a3"/>
        <w:numPr>
          <w:ilvl w:val="0"/>
          <w:numId w:val="6"/>
        </w:numPr>
        <w:tabs>
          <w:tab w:val="left" w:pos="993"/>
        </w:tabs>
        <w:spacing w:after="0" w:line="360" w:lineRule="auto"/>
        <w:ind w:left="0"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личного качества, которые сформировались у ребенка при чтении художественной литературы; </w:t>
      </w:r>
    </w:p>
    <w:p w:rsidR="00AC0AF5" w:rsidRPr="00AC0AF5" w:rsidRDefault="00AC0AF5" w:rsidP="00AC0AF5">
      <w:pPr>
        <w:pStyle w:val="a3"/>
        <w:numPr>
          <w:ilvl w:val="0"/>
          <w:numId w:val="6"/>
        </w:numPr>
        <w:tabs>
          <w:tab w:val="left" w:pos="993"/>
        </w:tabs>
        <w:spacing w:after="0" w:line="360" w:lineRule="auto"/>
        <w:ind w:left="0"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анализа прочитанных произведений; </w:t>
      </w:r>
    </w:p>
    <w:p w:rsidR="00AC0AF5" w:rsidRPr="00AC0AF5" w:rsidRDefault="00AC0AF5" w:rsidP="00AC0AF5">
      <w:pPr>
        <w:pStyle w:val="a3"/>
        <w:numPr>
          <w:ilvl w:val="0"/>
          <w:numId w:val="6"/>
        </w:numPr>
        <w:tabs>
          <w:tab w:val="left" w:pos="993"/>
        </w:tabs>
        <w:spacing w:after="0" w:line="360" w:lineRule="auto"/>
        <w:ind w:left="0" w:firstLine="709"/>
        <w:jc w:val="both"/>
        <w:rPr>
          <w:rFonts w:ascii="Times New Roman" w:hAnsi="Times New Roman"/>
          <w:color w:val="000000"/>
          <w:sz w:val="28"/>
          <w:szCs w:val="28"/>
        </w:rPr>
      </w:pPr>
      <w:r w:rsidRPr="00AC0AF5">
        <w:rPr>
          <w:rFonts w:ascii="Times New Roman" w:hAnsi="Times New Roman"/>
          <w:color w:val="000000"/>
          <w:sz w:val="28"/>
          <w:szCs w:val="28"/>
        </w:rPr>
        <w:lastRenderedPageBreak/>
        <w:t xml:space="preserve">принципы отбора книг;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Рассмотрим более подробно каждый из перечисленных моментов.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Для того, чтобы дети более активно приобщались к чтению, необходимо создать для этого все возможные условия. В таком случае основными формами работы с детьми будет выступать создание: </w:t>
      </w:r>
    </w:p>
    <w:p w:rsidR="00AC0AF5" w:rsidRPr="00AC0AF5" w:rsidRDefault="00AC0AF5" w:rsidP="00AC0AF5">
      <w:pPr>
        <w:pStyle w:val="a3"/>
        <w:numPr>
          <w:ilvl w:val="0"/>
          <w:numId w:val="8"/>
        </w:numPr>
        <w:tabs>
          <w:tab w:val="left" w:pos="993"/>
        </w:tabs>
        <w:spacing w:after="0" w:line="360" w:lineRule="auto"/>
        <w:ind w:left="0"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уголка чтения, где бы находилась соответствующая возрасту детей художественная литература, учитываться региональный аспект; </w:t>
      </w:r>
    </w:p>
    <w:p w:rsidR="00AC0AF5" w:rsidRPr="00AC0AF5" w:rsidRDefault="00AC0AF5" w:rsidP="00AC0AF5">
      <w:pPr>
        <w:pStyle w:val="a3"/>
        <w:numPr>
          <w:ilvl w:val="0"/>
          <w:numId w:val="8"/>
        </w:numPr>
        <w:tabs>
          <w:tab w:val="left" w:pos="993"/>
        </w:tabs>
        <w:spacing w:after="0" w:line="360" w:lineRule="auto"/>
        <w:ind w:left="0"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оформление выставок, которые бы были посвящены творчеству знаменитых художественных писателей, в данном случае возможно составить календарь памятных дат, который бы помогал педагогам ориентироваться в датах рождении соответствующих писателей; </w:t>
      </w:r>
    </w:p>
    <w:p w:rsidR="00AC0AF5" w:rsidRPr="00AC0AF5" w:rsidRDefault="00AC0AF5" w:rsidP="00AC0AF5">
      <w:pPr>
        <w:pStyle w:val="a3"/>
        <w:numPr>
          <w:ilvl w:val="0"/>
          <w:numId w:val="8"/>
        </w:numPr>
        <w:tabs>
          <w:tab w:val="left" w:pos="993"/>
        </w:tabs>
        <w:spacing w:after="0" w:line="360" w:lineRule="auto"/>
        <w:ind w:left="0"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проведение занятий по ознакомлению с художественными произведениями; </w:t>
      </w:r>
    </w:p>
    <w:p w:rsidR="00AC0AF5" w:rsidRPr="00AC0AF5" w:rsidRDefault="00AC0AF5" w:rsidP="00AC0AF5">
      <w:pPr>
        <w:pStyle w:val="a3"/>
        <w:numPr>
          <w:ilvl w:val="0"/>
          <w:numId w:val="8"/>
        </w:numPr>
        <w:tabs>
          <w:tab w:val="left" w:pos="993"/>
        </w:tabs>
        <w:spacing w:after="0" w:line="360" w:lineRule="auto"/>
        <w:ind w:left="0"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мастерских книг, где дети бы могли осуществлять «ремонт» книг, что формировало бы бережное отношение к книгам; </w:t>
      </w:r>
    </w:p>
    <w:p w:rsidR="00AC0AF5" w:rsidRPr="00AC0AF5" w:rsidRDefault="00AC0AF5" w:rsidP="00AC0AF5">
      <w:pPr>
        <w:pStyle w:val="a3"/>
        <w:numPr>
          <w:ilvl w:val="0"/>
          <w:numId w:val="8"/>
        </w:numPr>
        <w:tabs>
          <w:tab w:val="left" w:pos="993"/>
        </w:tabs>
        <w:spacing w:after="0" w:line="360" w:lineRule="auto"/>
        <w:ind w:left="0"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занятий по истории возникновения прочитанных книг, книжной продукции в целом; </w:t>
      </w:r>
    </w:p>
    <w:p w:rsidR="00AC0AF5" w:rsidRPr="00AC0AF5" w:rsidRDefault="00AC0AF5" w:rsidP="00AC0AF5">
      <w:pPr>
        <w:pStyle w:val="a3"/>
        <w:numPr>
          <w:ilvl w:val="0"/>
          <w:numId w:val="8"/>
        </w:numPr>
        <w:tabs>
          <w:tab w:val="left" w:pos="993"/>
        </w:tabs>
        <w:spacing w:after="0" w:line="360" w:lineRule="auto"/>
        <w:ind w:left="0"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по мотивам прочитанных произведений, создание детских выставок, поделок, рисунков; </w:t>
      </w:r>
    </w:p>
    <w:p w:rsidR="00AC0AF5" w:rsidRPr="00AC0AF5" w:rsidRDefault="00AC0AF5" w:rsidP="00AC0AF5">
      <w:pPr>
        <w:pStyle w:val="a3"/>
        <w:numPr>
          <w:ilvl w:val="0"/>
          <w:numId w:val="8"/>
        </w:numPr>
        <w:tabs>
          <w:tab w:val="left" w:pos="993"/>
        </w:tabs>
        <w:spacing w:after="0" w:line="360" w:lineRule="auto"/>
        <w:ind w:left="0"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создание детьми соответствующих книг-самоделок, которые бы помогали развивать мышление детей старшего дошкольного возраста; </w:t>
      </w:r>
    </w:p>
    <w:p w:rsidR="00AC0AF5" w:rsidRPr="00AC0AF5" w:rsidRDefault="00AC0AF5" w:rsidP="00AC0AF5">
      <w:pPr>
        <w:pStyle w:val="a3"/>
        <w:numPr>
          <w:ilvl w:val="0"/>
          <w:numId w:val="8"/>
        </w:numPr>
        <w:tabs>
          <w:tab w:val="left" w:pos="993"/>
        </w:tabs>
        <w:spacing w:after="0" w:line="360" w:lineRule="auto"/>
        <w:ind w:left="0"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изготовление макетов любимых произведений дошкольников; </w:t>
      </w:r>
    </w:p>
    <w:p w:rsidR="00AC0AF5" w:rsidRPr="00AC0AF5" w:rsidRDefault="00AC0AF5" w:rsidP="00AC0AF5">
      <w:pPr>
        <w:pStyle w:val="a3"/>
        <w:numPr>
          <w:ilvl w:val="0"/>
          <w:numId w:val="8"/>
        </w:numPr>
        <w:tabs>
          <w:tab w:val="left" w:pos="993"/>
        </w:tabs>
        <w:spacing w:after="0" w:line="360" w:lineRule="auto"/>
        <w:ind w:left="0"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привлечение родителей для создания семейных библиотек в старшей дошкольной группе; </w:t>
      </w:r>
    </w:p>
    <w:p w:rsidR="00AC0AF5" w:rsidRPr="00AC0AF5" w:rsidRDefault="00AC0AF5" w:rsidP="00AC0AF5">
      <w:pPr>
        <w:pStyle w:val="a3"/>
        <w:numPr>
          <w:ilvl w:val="0"/>
          <w:numId w:val="8"/>
        </w:numPr>
        <w:tabs>
          <w:tab w:val="left" w:pos="993"/>
        </w:tabs>
        <w:spacing w:after="0" w:line="360" w:lineRule="auto"/>
        <w:ind w:left="0"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 родительских конференций, где бы они обменивались опытом по привлечению детей к чтению.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Активное взаимодействие с районной детской библиотекой также положительно повлияет на приобщение детей к чтению художественной литературы. На сегодня в библиотеках существует ряд мероприятий, по привлечению молодежи разных возрастных категорий к чтению.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rPr>
      </w:pPr>
      <w:r w:rsidRPr="00AC0AF5">
        <w:rPr>
          <w:rFonts w:ascii="Times New Roman" w:hAnsi="Times New Roman"/>
          <w:color w:val="000000"/>
          <w:sz w:val="28"/>
          <w:szCs w:val="28"/>
        </w:rPr>
        <w:lastRenderedPageBreak/>
        <w:t xml:space="preserve">Порой некоторые дети начинают эффективнее интересоваться чтением художественной литературы благодаря интересным мероприятиям, которые проводят помощники библиотек, иллюстрируя свою деятельность рисунками для детей старшего дошкольного возраста.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Если воспитатель будет рационально использовать все перечисленные формы работы с детьми в своей педагогической практике, то он сумеет добиться того, что дети не потеряют интерес к книге, полюбят читать, будут стремится обмениваться своими впечатлениями от прочитанного, с удовольствием посещать библиотеки с родителями.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Немаловажными особенностями, которые формируются у детей старшего дошкольного возраста по средствам художественной литературы и способствуют развитию личных качеств ребенка – это: </w:t>
      </w:r>
    </w:p>
    <w:p w:rsidR="00AC0AF5" w:rsidRPr="00AC0AF5" w:rsidRDefault="00AC0AF5" w:rsidP="00AC0AF5">
      <w:pPr>
        <w:pStyle w:val="a3"/>
        <w:numPr>
          <w:ilvl w:val="0"/>
          <w:numId w:val="9"/>
        </w:numPr>
        <w:tabs>
          <w:tab w:val="left" w:pos="993"/>
        </w:tabs>
        <w:spacing w:after="0" w:line="360" w:lineRule="auto"/>
        <w:ind w:left="0"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честность; </w:t>
      </w:r>
    </w:p>
    <w:p w:rsidR="00AC0AF5" w:rsidRPr="00AC0AF5" w:rsidRDefault="00AC0AF5" w:rsidP="00AC0AF5">
      <w:pPr>
        <w:pStyle w:val="a3"/>
        <w:numPr>
          <w:ilvl w:val="0"/>
          <w:numId w:val="9"/>
        </w:numPr>
        <w:tabs>
          <w:tab w:val="left" w:pos="993"/>
        </w:tabs>
        <w:spacing w:after="0" w:line="360" w:lineRule="auto"/>
        <w:ind w:left="0"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вежливость; </w:t>
      </w:r>
    </w:p>
    <w:p w:rsidR="00AC0AF5" w:rsidRPr="00AC0AF5" w:rsidRDefault="00AC0AF5" w:rsidP="00AC0AF5">
      <w:pPr>
        <w:pStyle w:val="a3"/>
        <w:numPr>
          <w:ilvl w:val="0"/>
          <w:numId w:val="9"/>
        </w:numPr>
        <w:tabs>
          <w:tab w:val="left" w:pos="993"/>
        </w:tabs>
        <w:spacing w:after="0" w:line="360" w:lineRule="auto"/>
        <w:ind w:left="0"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уважительность; </w:t>
      </w:r>
    </w:p>
    <w:p w:rsidR="00AC0AF5" w:rsidRPr="00AC0AF5" w:rsidRDefault="00AC0AF5" w:rsidP="00AC0AF5">
      <w:pPr>
        <w:pStyle w:val="a3"/>
        <w:numPr>
          <w:ilvl w:val="0"/>
          <w:numId w:val="9"/>
        </w:numPr>
        <w:tabs>
          <w:tab w:val="left" w:pos="993"/>
        </w:tabs>
        <w:spacing w:after="0" w:line="360" w:lineRule="auto"/>
        <w:ind w:left="0"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совестливость; </w:t>
      </w:r>
    </w:p>
    <w:p w:rsidR="00AC0AF5" w:rsidRPr="00AC0AF5" w:rsidRDefault="00AC0AF5" w:rsidP="00AC0AF5">
      <w:pPr>
        <w:pStyle w:val="a3"/>
        <w:numPr>
          <w:ilvl w:val="0"/>
          <w:numId w:val="9"/>
        </w:numPr>
        <w:tabs>
          <w:tab w:val="left" w:pos="993"/>
        </w:tabs>
        <w:spacing w:after="0" w:line="360" w:lineRule="auto"/>
        <w:ind w:left="0"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скромность; </w:t>
      </w:r>
    </w:p>
    <w:p w:rsidR="00AC0AF5" w:rsidRPr="00AC0AF5" w:rsidRDefault="00AC0AF5" w:rsidP="00AC0AF5">
      <w:pPr>
        <w:pStyle w:val="a3"/>
        <w:numPr>
          <w:ilvl w:val="0"/>
          <w:numId w:val="9"/>
        </w:numPr>
        <w:tabs>
          <w:tab w:val="left" w:pos="993"/>
        </w:tabs>
        <w:spacing w:after="0" w:line="360" w:lineRule="auto"/>
        <w:ind w:left="0"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сострадательность; </w:t>
      </w:r>
    </w:p>
    <w:p w:rsidR="00AC0AF5" w:rsidRPr="00AC0AF5" w:rsidRDefault="00AC0AF5" w:rsidP="00AC0AF5">
      <w:pPr>
        <w:pStyle w:val="a3"/>
        <w:numPr>
          <w:ilvl w:val="0"/>
          <w:numId w:val="9"/>
        </w:numPr>
        <w:tabs>
          <w:tab w:val="left" w:pos="993"/>
        </w:tabs>
        <w:spacing w:after="0" w:line="360" w:lineRule="auto"/>
        <w:ind w:left="0" w:firstLine="709"/>
        <w:jc w:val="both"/>
        <w:rPr>
          <w:rFonts w:ascii="Times New Roman" w:hAnsi="Times New Roman"/>
          <w:color w:val="000000"/>
          <w:sz w:val="28"/>
          <w:szCs w:val="28"/>
        </w:rPr>
      </w:pPr>
      <w:r w:rsidRPr="00AC0AF5">
        <w:rPr>
          <w:rFonts w:ascii="Times New Roman" w:hAnsi="Times New Roman"/>
          <w:color w:val="000000"/>
          <w:sz w:val="28"/>
          <w:szCs w:val="28"/>
        </w:rPr>
        <w:t xml:space="preserve">дружелюбие.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Чтобы заинтересовать ребенка каким-либо полезным занятием, необходимо приложить немало усилий. Ребенок старшего дошкольного возраста очень активный, ему не нравится сидеть подолгу, он привык бегать, прыгать.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Для того, чтобы привлечь детей старшего дошкольного возраста к чтению художественной литературы, необходимо создать для этого соответствующие условия, которые бы не вызывали «скуку» у ребенка, а наоборот побуждали его к активным действиям.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Рассмотрим более подробно основные педагогические условия приобщения детей старшего дошкольного возраста к чтению художественной литературы.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lastRenderedPageBreak/>
        <w:t xml:space="preserve">Основной целью любого преподаватель выступает привлечение к себе внимания детей, научить детей слушать педагог. Для этого воспитатель создает соответствующие условия, в которых воспитывает уважение детей к себе, стремится стать им другом, товарищем, а не просто взрослым, которые контролирует деятельность ребенка.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Достичь желаемого результата в воспитании дошкольников воспитатель может путем совмещения любимых для детей занятий с полезными.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Например, чтоб расположить детей к себе и заставить себя слушать, воспитатель должен руководствоваться теми предпочтениями, которые тем или иным образом будут удовлетворять потребности ребенка. После того, как ребенок научится слушать педагога, уважать его, воспитатель может начать понемногу совмещать занятия, которые дети делают не охотно, с теми, которые они любят делать.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Таким образом, чтобы приобщить детей к чтению художественной литературы, педагогу можно создать условия активного трудового дня, где ребенок будет целый день играть, трудится на свежей природе, а после того, когда ребенок почувствует усталость, педагог может предложить ему почитать книгу, отдохнуть таким образом.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При создании таких условий, постепенно дошкольники будут повторять данный вид занятий в привычку.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Чтобы чтение художественной литературы было более востребованным для дошкольников, нужно активно работать с детьми, ни в коем случае не заставлять их читать, а предлагать им прочесть для начала какой-либо фрагмент из произведения, пересказать его, постепенно выстраивая сюжет художественного произведения [18, </w:t>
      </w:r>
      <w:r w:rsidRPr="00AC0AF5">
        <w:rPr>
          <w:rFonts w:ascii="Times New Roman" w:hAnsi="Times New Roman"/>
          <w:color w:val="000000"/>
          <w:sz w:val="28"/>
          <w:szCs w:val="28"/>
          <w:shd w:val="clear" w:color="auto" w:fill="FFFFFF"/>
          <w:lang w:val="en-US"/>
        </w:rPr>
        <w:t>c</w:t>
      </w:r>
      <w:r w:rsidRPr="00AC0AF5">
        <w:rPr>
          <w:rFonts w:ascii="Times New Roman" w:hAnsi="Times New Roman"/>
          <w:color w:val="000000"/>
          <w:sz w:val="28"/>
          <w:szCs w:val="28"/>
          <w:shd w:val="clear" w:color="auto" w:fill="FFFFFF"/>
        </w:rPr>
        <w:t xml:space="preserve">. 60].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После того, как дети ознакомятся с произведением полностью, можно будет предложить каждому из них пересказать его полностью.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В промежутках чтения художественной литературы важную роль играет период чтения и отдыха. Поэтому преподавателям нужно совмещать </w:t>
      </w:r>
      <w:r w:rsidRPr="00AC0AF5">
        <w:rPr>
          <w:rFonts w:ascii="Times New Roman" w:hAnsi="Times New Roman"/>
          <w:color w:val="000000"/>
          <w:sz w:val="28"/>
          <w:szCs w:val="28"/>
          <w:shd w:val="clear" w:color="auto" w:fill="FFFFFF"/>
        </w:rPr>
        <w:lastRenderedPageBreak/>
        <w:t xml:space="preserve">время чтения произведения с физкультминутками для дошкольников. Это будет способствовать эффективному усвоению нового материала.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Дети старшего дошкольного возраста воспринимают художественные произведения через иллюстрации. Для начала можно использовать художественное произведение, где очень мало текста, а большая часть литературного произведения представляется в виде иллюстраций к сказкам, рассказам, стихам. Когда ребенок научится рассказывать об увиденном, можно брать книги с большим количеством текста, таким образом произойдет постепенный переход ребенка к приобщению к чтению художественной литературы на более высоком уровне при стандартных для него условиях восприятия прочитанного. В таких ситуациях дети сами подсознательно изображают картинки по прочитанному тексту, а потом по воспринятому пересказывают интересные моменты с художественной литературы своим родителям и педагогам.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Воспитатель в любом случае должен понимать, что ребенка главное не заставить читать, а привлечь к чтению -  поставить его в такие условия, чтобы он сам заинтересовался произведением, захотел его прочитать самостоятельно.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Еще одним обязательным условием педагога при приобщении детей старшего дошкольного возраста к чтению выступает создание иллюстраций дошкольником самостоятельно. </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hAnsi="Times New Roman"/>
          <w:color w:val="000000"/>
          <w:sz w:val="28"/>
          <w:szCs w:val="28"/>
          <w:shd w:val="clear" w:color="auto" w:fill="FFFFFF"/>
        </w:rPr>
        <w:t xml:space="preserve">После чего необходимо создавать выставки рисунков по прочитанным произведениям. Этот момент обязателен для умственного развития дошкольника, именно благодаря ему ребенок в дальнейшем будет стремится прочитать несколько произведений, для того, чтобы воссоздать сюжет из них на рисунках. </w:t>
      </w:r>
    </w:p>
    <w:p w:rsidR="00AC0AF5" w:rsidRPr="00AC0AF5" w:rsidRDefault="00AC0AF5" w:rsidP="00AC0AF5">
      <w:pPr>
        <w:pStyle w:val="a4"/>
        <w:spacing w:before="0" w:beforeAutospacing="0" w:after="0" w:afterAutospacing="0" w:line="360" w:lineRule="auto"/>
        <w:ind w:firstLine="709"/>
        <w:jc w:val="both"/>
        <w:rPr>
          <w:color w:val="000000"/>
          <w:sz w:val="28"/>
          <w:szCs w:val="28"/>
        </w:rPr>
      </w:pPr>
      <w:r w:rsidRPr="00AC0AF5">
        <w:rPr>
          <w:color w:val="000000"/>
          <w:sz w:val="28"/>
          <w:szCs w:val="28"/>
        </w:rPr>
        <w:t>Книга же, напротив, дает возможность развития воображения и творчества ребенка. Она учит размышлять над новой информацией, развивает креативность, творческие способности, умение думать самостоятельно.</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hAnsi="Times New Roman"/>
          <w:color w:val="000000"/>
          <w:sz w:val="28"/>
          <w:szCs w:val="28"/>
        </w:rPr>
        <w:lastRenderedPageBreak/>
        <w:t>Художественная литература служит могучим, действенным средством умственного, нравственного и эстетического воспитания детей, она оказывает огромное влияние на развитие и обогащение семантики детской речи, учит понимать смысл прочитанного</w:t>
      </w:r>
    </w:p>
    <w:p w:rsidR="00AC0AF5" w:rsidRPr="00AC0AF5" w:rsidRDefault="00AC0AF5" w:rsidP="00AC0AF5">
      <w:pPr>
        <w:spacing w:after="0" w:line="360" w:lineRule="auto"/>
        <w:ind w:firstLine="709"/>
        <w:jc w:val="both"/>
        <w:rPr>
          <w:rFonts w:ascii="Times New Roman" w:hAnsi="Times New Roman"/>
          <w:color w:val="000000"/>
          <w:sz w:val="28"/>
          <w:szCs w:val="28"/>
        </w:rPr>
      </w:pPr>
    </w:p>
    <w:p w:rsidR="00AC0AF5" w:rsidRPr="00064AFF" w:rsidRDefault="00AC0AF5" w:rsidP="00AC0AF5">
      <w:pPr>
        <w:pStyle w:val="2"/>
      </w:pPr>
      <w:r w:rsidRPr="00064AFF">
        <w:t xml:space="preserve"> </w:t>
      </w:r>
      <w:bookmarkStart w:id="4" w:name="_Toc508956246"/>
      <w:r>
        <w:t xml:space="preserve">1.2 </w:t>
      </w:r>
      <w:r w:rsidRPr="00064AFF">
        <w:t>Возрастные особенности развития эстетических переживаний ребенка 6-7 лет</w:t>
      </w:r>
      <w:bookmarkEnd w:id="4"/>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bCs/>
          <w:color w:val="000000"/>
          <w:sz w:val="28"/>
          <w:szCs w:val="28"/>
          <w:lang w:eastAsia="ru-RU"/>
        </w:rPr>
        <w:t>Психологические особенности детей 6-7 лет</w:t>
      </w:r>
      <w:r w:rsidRPr="00AC0AF5">
        <w:rPr>
          <w:rFonts w:ascii="Times New Roman" w:eastAsia="Times New Roman" w:hAnsi="Times New Roman"/>
          <w:color w:val="000000"/>
          <w:sz w:val="28"/>
          <w:szCs w:val="28"/>
          <w:lang w:eastAsia="ru-RU"/>
        </w:rPr>
        <w:t> выражаются в том, что  длиться значимый период детского развития, который начался в 5 лет. И это период, когда вырабатываются и устанавливаются важные психологические образования, которые в будущем станут основой для других  важных характеристик психики ребенка и формируется готовность к предстоящему школьному обучению.</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Основным изменением в сознании дошкольника стал так называемый «внутренний план действий», который позволяет ребенку оперировать различными представлениями в уме, а не только в наглядном варианте.</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Важным в самосознании ребенка, его восприятии образа «Я», становится способность к рефлексии, то есть способность анализировать,  отдавать себе отчет в собственных действиях, целях и полученных результатах, а также осознавать свои переживания, чувства. Именно это новообразование в сознании ребенка становится основой для морального развития ребенка. Этот период жизни считается очень чувствительным в сфере воспитания моральных качеств человека. В этом направлении формируются такие качества как заботливость, активное отношение к происходящему вокруг. И как следствие, возникает преобладание общественно значимых мотивов над личными. Появляются интеллектуальные чувства – удивления и любознательности, чувства прекрасного, чувство гордости и самоуважения, чувство вины.</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lastRenderedPageBreak/>
        <w:t>Самооценка у ребенка в этом возрасте, как правило, достаточно устойчивая и имеет тенденцию к завышению. При этом ребенок очень ориентирован на внешнюю оценку. Но так как пока он не в состоянии составить объективное мнение о себе самом, он создает свой собственный образ из тех оценок, которые слышит в свой адрес со стороны взрослых и сверстников. Дошкольники искренне стремятся быть хорошими, первыми, очень огорчаются при неудаче,  ярко и эмоционально реагируют на изменение отношения, настроения взрослых. В этот период более четко проявляется дифференциация детей в группе на популярных и непопулярных. Основа популярности -  только нравственные качества: доброта, отзывчивость, способность помочь и уступить, доброжелательность. Позиция непопулярного ребенка - отчужденное отношение, где сверстник  - конкурент, а  главная задача в общении заключается в доказательстве своего превосходства или в защите своего «Я». </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 xml:space="preserve">Ведущей потребностью дошкольника становится общение, как со сверстниками, так и с взрослыми </w:t>
      </w:r>
      <w:r w:rsidRPr="00AC0AF5">
        <w:rPr>
          <w:rFonts w:ascii="Times New Roman" w:hAnsi="Times New Roman"/>
          <w:color w:val="000000"/>
          <w:sz w:val="28"/>
          <w:szCs w:val="28"/>
          <w:shd w:val="clear" w:color="auto" w:fill="FFFFFF"/>
        </w:rPr>
        <w:t xml:space="preserve">[10, </w:t>
      </w:r>
      <w:r w:rsidRPr="00AC0AF5">
        <w:rPr>
          <w:rFonts w:ascii="Times New Roman" w:hAnsi="Times New Roman"/>
          <w:color w:val="000000"/>
          <w:sz w:val="28"/>
          <w:szCs w:val="28"/>
          <w:shd w:val="clear" w:color="auto" w:fill="FFFFFF"/>
          <w:lang w:val="en-US"/>
        </w:rPr>
        <w:t>c</w:t>
      </w:r>
      <w:r w:rsidRPr="00AC0AF5">
        <w:rPr>
          <w:rFonts w:ascii="Times New Roman" w:hAnsi="Times New Roman"/>
          <w:color w:val="000000"/>
          <w:sz w:val="28"/>
          <w:szCs w:val="28"/>
          <w:shd w:val="clear" w:color="auto" w:fill="FFFFFF"/>
        </w:rPr>
        <w:t>. 45]</w:t>
      </w:r>
      <w:r w:rsidRPr="00AC0AF5">
        <w:rPr>
          <w:rFonts w:ascii="Times New Roman" w:eastAsia="Times New Roman" w:hAnsi="Times New Roman"/>
          <w:color w:val="000000"/>
          <w:sz w:val="28"/>
          <w:szCs w:val="28"/>
          <w:lang w:eastAsia="ru-RU"/>
        </w:rPr>
        <w:t>.</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Ведущая деятельность, как и в предыдущем возрастном периоде, остается сюжетно-ролевая игра. Особенность игры этого возраста  в том, что дети начинают осваивать и проигрывать в играх сложные взаимодействия людей, проявляющие основные жизненные ситуации из окружающего мира. Игры становятся сложными, порой имеют особый смысл, не всегда доступный взрослому. При этом дети способны полностью отслеживать все игровое поле, всех участников игры и изменять свое поведение или роль в зависимости от необходимых игровых действий.</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 xml:space="preserve">В этом возрасте мы можем говорить о процессе развития полной произвольности всех психических процессов, то есть о способности ребенка самостоятельно контролировать, направлять и оценивать свое поведение и деятельность. Но поскольку данный процесс сложно формируется, то ребенок в 6 лет еще легко отвлекается от своих намерений и может  переключиться на что-то неожиданное, новое и  привлекательное. К 7 годам </w:t>
      </w:r>
      <w:r w:rsidRPr="00AC0AF5">
        <w:rPr>
          <w:rFonts w:ascii="Times New Roman" w:eastAsia="Times New Roman" w:hAnsi="Times New Roman"/>
          <w:color w:val="000000"/>
          <w:sz w:val="28"/>
          <w:szCs w:val="28"/>
          <w:lang w:eastAsia="ru-RU"/>
        </w:rPr>
        <w:lastRenderedPageBreak/>
        <w:t>ребенок уже способен сосредотачиваться не только на деятельности, которая его увлекает и вызывает яркий эмоциональный отклик, но и на той, которая дается с некоторым волевым усилием. К игровым интересам добавляется познавательный интерес, что проявляется в виде «почемучки», а </w:t>
      </w:r>
      <w:hyperlink r:id="rId9" w:tgtFrame="_blank" w:history="1">
        <w:r w:rsidRPr="00AC0AF5">
          <w:rPr>
            <w:rFonts w:ascii="Times New Roman" w:eastAsia="Times New Roman" w:hAnsi="Times New Roman"/>
            <w:color w:val="000000"/>
            <w:sz w:val="28"/>
            <w:szCs w:val="28"/>
            <w:lang w:eastAsia="ru-RU"/>
          </w:rPr>
          <w:t>взрослый</w:t>
        </w:r>
      </w:hyperlink>
      <w:r w:rsidRPr="00AC0AF5">
        <w:rPr>
          <w:rFonts w:ascii="Times New Roman" w:eastAsia="Times New Roman" w:hAnsi="Times New Roman"/>
          <w:color w:val="000000"/>
          <w:sz w:val="28"/>
          <w:szCs w:val="28"/>
          <w:lang w:eastAsia="ru-RU"/>
        </w:rPr>
        <w:t> становится непререкаемым источником знаний.</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Также необходимо отметить, что к 7 годам ребенок входит в очередной «возрастной кризис». Основным внешним показателем этого периода становиться  так называемая   «потеря  детской непосредетсвенности», которая выражается в  манерничании, кривлянии и паясничании. Это поведение выполняет функцию психологической защиты от травмирующих эмоций и переживаний ребенка. То есть ребенок хочет что-то показать </w:t>
      </w:r>
      <w:hyperlink r:id="rId10" w:tgtFrame="_blank" w:history="1">
        <w:r w:rsidRPr="00AC0AF5">
          <w:rPr>
            <w:rFonts w:ascii="Times New Roman" w:eastAsia="Times New Roman" w:hAnsi="Times New Roman"/>
            <w:color w:val="000000"/>
            <w:sz w:val="28"/>
            <w:szCs w:val="28"/>
            <w:lang w:eastAsia="ru-RU"/>
          </w:rPr>
          <w:t>взрослым</w:t>
        </w:r>
      </w:hyperlink>
      <w:r w:rsidRPr="00AC0AF5">
        <w:rPr>
          <w:rFonts w:ascii="Times New Roman" w:eastAsia="Times New Roman" w:hAnsi="Times New Roman"/>
          <w:color w:val="000000"/>
          <w:sz w:val="28"/>
          <w:szCs w:val="28"/>
          <w:lang w:eastAsia="ru-RU"/>
        </w:rPr>
        <w:t> своим «нарочитым» поведением.</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Также можно наблюдать такие моменты в поведении ребенка в кризисном этапе 7 лет:</w:t>
      </w:r>
    </w:p>
    <w:p w:rsidR="00AC0AF5" w:rsidRPr="00AC0AF5" w:rsidRDefault="00AC0AF5" w:rsidP="00AC0AF5">
      <w:pPr>
        <w:pStyle w:val="a3"/>
        <w:numPr>
          <w:ilvl w:val="0"/>
          <w:numId w:val="20"/>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Появляются непослушание и споры со взрослыми по разным поводам. И демонстративно делать то, что родителям категорически не нравится.</w:t>
      </w:r>
    </w:p>
    <w:p w:rsidR="00AC0AF5" w:rsidRPr="00AC0AF5" w:rsidRDefault="00AC0AF5" w:rsidP="00AC0AF5">
      <w:pPr>
        <w:pStyle w:val="a3"/>
        <w:numPr>
          <w:ilvl w:val="0"/>
          <w:numId w:val="20"/>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В семье дети начинают демонстрировать «взрослое» с их точки зрения поведения с позиции «Я не маленький!», при этом пытаясь рассуждать на темы, используя терминологию и фразы взрослых, не всегда логично и верно.</w:t>
      </w:r>
    </w:p>
    <w:p w:rsidR="00AC0AF5" w:rsidRPr="00AC0AF5" w:rsidRDefault="00AC0AF5" w:rsidP="00AC0AF5">
      <w:pPr>
        <w:pStyle w:val="a3"/>
        <w:numPr>
          <w:ilvl w:val="0"/>
          <w:numId w:val="20"/>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Дети начинают обращать внимание на свою внешность (пытаться одеваться как </w:t>
      </w:r>
      <w:hyperlink r:id="rId11" w:tgtFrame="_blank" w:history="1">
        <w:r w:rsidRPr="00AC0AF5">
          <w:rPr>
            <w:rFonts w:ascii="Times New Roman" w:eastAsia="Times New Roman" w:hAnsi="Times New Roman"/>
            <w:color w:val="000000"/>
            <w:sz w:val="28"/>
            <w:szCs w:val="28"/>
            <w:lang w:eastAsia="ru-RU"/>
          </w:rPr>
          <w:t>взрослые</w:t>
        </w:r>
      </w:hyperlink>
      <w:r w:rsidRPr="00AC0AF5">
        <w:rPr>
          <w:rFonts w:ascii="Times New Roman" w:eastAsia="Times New Roman" w:hAnsi="Times New Roman"/>
          <w:color w:val="000000"/>
          <w:sz w:val="28"/>
          <w:szCs w:val="28"/>
          <w:lang w:eastAsia="ru-RU"/>
        </w:rPr>
        <w:t xml:space="preserve"> или как «популярные» сверстники).</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Одновременно с трудными моментами кризиса, появляются и позитивные стороны этого периода:</w:t>
      </w:r>
    </w:p>
    <w:p w:rsidR="00AC0AF5" w:rsidRPr="00AC0AF5" w:rsidRDefault="00AC0AF5" w:rsidP="00AC0AF5">
      <w:pPr>
        <w:pStyle w:val="a3"/>
        <w:numPr>
          <w:ilvl w:val="0"/>
          <w:numId w:val="21"/>
        </w:numPr>
        <w:tabs>
          <w:tab w:val="left" w:pos="993"/>
        </w:tabs>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Появляется способность ребенка к осознанному поведению в общении с взрослыми вне семейного круга. Ребенок четко понимает, что то, что можно сказать родителям никак нельзя воспитателю или тренеру в спорте или продавцу в магазине. То есть ребенок понимает и принимает определенные правила общения с внешним миром, вне семьи.</w:t>
      </w:r>
    </w:p>
    <w:p w:rsidR="00AC0AF5" w:rsidRPr="00AC0AF5" w:rsidRDefault="00AC0AF5" w:rsidP="00AC0AF5">
      <w:pPr>
        <w:pStyle w:val="a3"/>
        <w:numPr>
          <w:ilvl w:val="0"/>
          <w:numId w:val="21"/>
        </w:numPr>
        <w:tabs>
          <w:tab w:val="left" w:pos="993"/>
        </w:tabs>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lastRenderedPageBreak/>
        <w:t>Ребенок получает способность обобщать свои переживания, то есть понимать, что он чувствует (гамму чувств) и главное понимать причину их возникновения, а далее осознанно моделировать дальнейшее поведение и ставить цели.</w:t>
      </w:r>
    </w:p>
    <w:p w:rsidR="00AC0AF5" w:rsidRPr="00AC0AF5" w:rsidRDefault="00AC0AF5" w:rsidP="00AC0AF5">
      <w:pPr>
        <w:pStyle w:val="a3"/>
        <w:numPr>
          <w:ilvl w:val="0"/>
          <w:numId w:val="21"/>
        </w:numPr>
        <w:tabs>
          <w:tab w:val="left" w:pos="993"/>
        </w:tabs>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Общение в этом возрасте обозначают как внеситуативно-личностное, то есть отражающее не данную временную ситуацию, а «что было» или «что будет». Основное содержание общения – мир людей, правила поведения, природные явления.</w:t>
      </w:r>
    </w:p>
    <w:p w:rsidR="00AC0AF5" w:rsidRPr="00AC0AF5" w:rsidRDefault="00AC0AF5" w:rsidP="00AC0AF5">
      <w:pPr>
        <w:pStyle w:val="a3"/>
        <w:numPr>
          <w:ilvl w:val="0"/>
          <w:numId w:val="21"/>
        </w:numPr>
        <w:tabs>
          <w:tab w:val="left" w:pos="993"/>
        </w:tabs>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Взрослый выступает носителем социальных норм, правил социальных контактов и человеком, открывающим природу мира.</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Ведущая  потребность в процессе общения – потребность во взаимопонимании, сопереживании. Ребенок делится с взрослым самыми яркими своими переживаниями как положительными, так и отрицательными. И основная задача родителей и педагогов принимать детские эмоции, не преуменьшая их значимость в жизни ребенка.</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В общении с сверстниками выражены следующие проявления возраста:</w:t>
      </w:r>
    </w:p>
    <w:p w:rsidR="00AC0AF5" w:rsidRPr="00AC0AF5" w:rsidRDefault="00AC0AF5" w:rsidP="00AC0AF5">
      <w:pPr>
        <w:pStyle w:val="a3"/>
        <w:numPr>
          <w:ilvl w:val="0"/>
          <w:numId w:val="22"/>
        </w:numPr>
        <w:tabs>
          <w:tab w:val="left" w:pos="993"/>
        </w:tabs>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инициирование общения;</w:t>
      </w:r>
    </w:p>
    <w:p w:rsidR="00AC0AF5" w:rsidRPr="00AC0AF5" w:rsidRDefault="00AC0AF5" w:rsidP="00AC0AF5">
      <w:pPr>
        <w:pStyle w:val="a3"/>
        <w:numPr>
          <w:ilvl w:val="0"/>
          <w:numId w:val="22"/>
        </w:numPr>
        <w:tabs>
          <w:tab w:val="left" w:pos="993"/>
        </w:tabs>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первые привязанности;</w:t>
      </w:r>
    </w:p>
    <w:p w:rsidR="00AC0AF5" w:rsidRPr="00AC0AF5" w:rsidRDefault="00AC0AF5" w:rsidP="00AC0AF5">
      <w:pPr>
        <w:pStyle w:val="a3"/>
        <w:numPr>
          <w:ilvl w:val="0"/>
          <w:numId w:val="22"/>
        </w:numPr>
        <w:tabs>
          <w:tab w:val="left" w:pos="993"/>
        </w:tabs>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потребности  друг в друге, в признании и уважении;</w:t>
      </w:r>
    </w:p>
    <w:p w:rsidR="00AC0AF5" w:rsidRPr="00AC0AF5" w:rsidRDefault="00AC0AF5" w:rsidP="00AC0AF5">
      <w:pPr>
        <w:pStyle w:val="a3"/>
        <w:numPr>
          <w:ilvl w:val="0"/>
          <w:numId w:val="22"/>
        </w:numPr>
        <w:tabs>
          <w:tab w:val="left" w:pos="993"/>
        </w:tabs>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соревновательное подражание:</w:t>
      </w:r>
    </w:p>
    <w:p w:rsidR="00AC0AF5" w:rsidRPr="00AC0AF5" w:rsidRDefault="00AC0AF5" w:rsidP="00AC0AF5">
      <w:pPr>
        <w:pStyle w:val="a3"/>
        <w:numPr>
          <w:ilvl w:val="0"/>
          <w:numId w:val="22"/>
        </w:numPr>
        <w:tabs>
          <w:tab w:val="left" w:pos="993"/>
        </w:tabs>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высокая чувствительность к отношению партнера (обидчивость, протест, ссора);</w:t>
      </w:r>
    </w:p>
    <w:p w:rsidR="00AC0AF5" w:rsidRPr="00AC0AF5" w:rsidRDefault="00AC0AF5" w:rsidP="00AC0AF5">
      <w:pPr>
        <w:pStyle w:val="a3"/>
        <w:numPr>
          <w:ilvl w:val="0"/>
          <w:numId w:val="22"/>
        </w:numPr>
        <w:tabs>
          <w:tab w:val="left" w:pos="993"/>
        </w:tabs>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возникает дифференциация детей по их положению в группе.</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К 7 годам завершается период дошкольного возраста ребенка. Основными навыками этого периода становятся:</w:t>
      </w:r>
    </w:p>
    <w:p w:rsidR="00AC0AF5" w:rsidRPr="00AC0AF5" w:rsidRDefault="00AC0AF5" w:rsidP="00AC0AF5">
      <w:pPr>
        <w:pStyle w:val="a3"/>
        <w:numPr>
          <w:ilvl w:val="0"/>
          <w:numId w:val="23"/>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освоение ребенком  мира вещей и предметов культуры человека,</w:t>
      </w:r>
    </w:p>
    <w:p w:rsidR="00AC0AF5" w:rsidRPr="00AC0AF5" w:rsidRDefault="00AC0AF5" w:rsidP="00AC0AF5">
      <w:pPr>
        <w:pStyle w:val="a3"/>
        <w:numPr>
          <w:ilvl w:val="0"/>
          <w:numId w:val="23"/>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способность позитивного общения с людьми,</w:t>
      </w:r>
    </w:p>
    <w:p w:rsidR="00AC0AF5" w:rsidRPr="00AC0AF5" w:rsidRDefault="00AC0AF5" w:rsidP="00AC0AF5">
      <w:pPr>
        <w:pStyle w:val="a3"/>
        <w:numPr>
          <w:ilvl w:val="0"/>
          <w:numId w:val="23"/>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развивается половая идентификация,</w:t>
      </w:r>
    </w:p>
    <w:p w:rsidR="00AC0AF5" w:rsidRPr="00AC0AF5" w:rsidRDefault="00AC0AF5" w:rsidP="00AC0AF5">
      <w:pPr>
        <w:pStyle w:val="a3"/>
        <w:numPr>
          <w:ilvl w:val="0"/>
          <w:numId w:val="23"/>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lastRenderedPageBreak/>
        <w:t>формируется так называемая «внутренняя позиция школьника», то есть осознанное желание ребенка идти в школу, учиться, с полным пониманием того, что ему предстоит делать и чего от него ждут взрослые.</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Восприятие продолжает свое развитие, оно становится осмысленным, целенаправленным, анализирующим. То есть ребенок способен на такие произвольные (осмысленные, направленные) действия как: наблюдение, рассматривание, поиск. В этом возрасте полностью усваиваются сенсорные эталоны: форма, цвет, величина. Продолжается развитие восприятия пространства. Дошкольник оперирует такими понятиями как: вниз, вверх, на другую сторону. Также уже должны быть четко сформированы представления право и лево.</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Поскольку к этому возрасту у ребенка сформировано направленное восприятие и внимание, как следствие и память становиться произвольной. То есть дошкольник самостоятельно ставит себе цель: запомнить или вспомнить. Эта способность одна из важнейших в развитии психических функций, поскольку ведет к способности ребенка (и в дальнейшем взрослого) обучаться на протяжении всей жизни. Желание ребенка запомнить что-то следует активно поощрять и направлять. Эта способность развивает сразу несколько  других направлений: </w:t>
      </w:r>
      <w:hyperlink r:id="rId12" w:tgtFrame="_blank" w:history="1">
        <w:r w:rsidRPr="00AC0AF5">
          <w:rPr>
            <w:rFonts w:ascii="Times New Roman" w:eastAsia="Times New Roman" w:hAnsi="Times New Roman"/>
            <w:color w:val="000000"/>
            <w:sz w:val="28"/>
            <w:szCs w:val="28"/>
            <w:lang w:eastAsia="ru-RU"/>
          </w:rPr>
          <w:t>мышление</w:t>
        </w:r>
      </w:hyperlink>
      <w:r w:rsidRPr="00AC0AF5">
        <w:rPr>
          <w:rFonts w:ascii="Times New Roman" w:eastAsia="Times New Roman" w:hAnsi="Times New Roman"/>
          <w:color w:val="000000"/>
          <w:sz w:val="28"/>
          <w:szCs w:val="28"/>
          <w:lang w:eastAsia="ru-RU"/>
        </w:rPr>
        <w:t>, внимание, </w:t>
      </w:r>
      <w:hyperlink r:id="rId13" w:tgtFrame="_blank" w:history="1">
        <w:r w:rsidRPr="00AC0AF5">
          <w:rPr>
            <w:rFonts w:ascii="Times New Roman" w:eastAsia="Times New Roman" w:hAnsi="Times New Roman"/>
            <w:color w:val="000000"/>
            <w:sz w:val="28"/>
            <w:szCs w:val="28"/>
            <w:lang w:eastAsia="ru-RU"/>
          </w:rPr>
          <w:t>воображение</w:t>
        </w:r>
      </w:hyperlink>
      <w:r w:rsidRPr="00AC0AF5">
        <w:rPr>
          <w:rFonts w:ascii="Times New Roman" w:eastAsia="Times New Roman" w:hAnsi="Times New Roman"/>
          <w:color w:val="000000"/>
          <w:sz w:val="28"/>
          <w:szCs w:val="28"/>
          <w:lang w:eastAsia="ru-RU"/>
        </w:rPr>
        <w:t>.  В задачу взрослых входит обучение детей способам запоминания, таким как классификация и группирование.</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По-прежнему основным остается наглядно образное </w:t>
      </w:r>
      <w:hyperlink r:id="rId14" w:tgtFrame="_blank" w:history="1">
        <w:r w:rsidRPr="00AC0AF5">
          <w:rPr>
            <w:rFonts w:ascii="Times New Roman" w:eastAsia="Times New Roman" w:hAnsi="Times New Roman"/>
            <w:color w:val="000000"/>
            <w:sz w:val="28"/>
            <w:szCs w:val="28"/>
            <w:lang w:eastAsia="ru-RU"/>
          </w:rPr>
          <w:t>мышление</w:t>
        </w:r>
      </w:hyperlink>
      <w:r w:rsidRPr="00AC0AF5">
        <w:rPr>
          <w:rFonts w:ascii="Times New Roman" w:eastAsia="Times New Roman" w:hAnsi="Times New Roman"/>
          <w:color w:val="000000"/>
          <w:sz w:val="28"/>
          <w:szCs w:val="28"/>
          <w:lang w:eastAsia="ru-RU"/>
        </w:rPr>
        <w:t xml:space="preserve"> – представление о предмете в образе словесного описания. Но постепенно формируется и словесно-логическое мышление, то есть умение оперировать словами и понимать логику рассуждений. Но эта особенность развивается только с помощью взрослых, так как в этом возрасте ребенок обладает нелогичностью рассуждений при сравнении (например, величины и количества предметов). Стоит отметить, что словесно-логическое мышление полностью формируется только к подростковому возрасту </w:t>
      </w:r>
      <w:r w:rsidRPr="00AC0AF5">
        <w:rPr>
          <w:rFonts w:ascii="Times New Roman" w:hAnsi="Times New Roman"/>
          <w:color w:val="000000"/>
          <w:sz w:val="28"/>
          <w:szCs w:val="28"/>
          <w:shd w:val="clear" w:color="auto" w:fill="FFFFFF"/>
        </w:rPr>
        <w:t xml:space="preserve">[6, </w:t>
      </w:r>
      <w:r w:rsidRPr="00AC0AF5">
        <w:rPr>
          <w:rFonts w:ascii="Times New Roman" w:hAnsi="Times New Roman"/>
          <w:color w:val="000000"/>
          <w:sz w:val="28"/>
          <w:szCs w:val="28"/>
          <w:shd w:val="clear" w:color="auto" w:fill="FFFFFF"/>
          <w:lang w:val="en-US"/>
        </w:rPr>
        <w:t>c</w:t>
      </w:r>
      <w:r w:rsidRPr="00AC0AF5">
        <w:rPr>
          <w:rFonts w:ascii="Times New Roman" w:hAnsi="Times New Roman"/>
          <w:color w:val="000000"/>
          <w:sz w:val="28"/>
          <w:szCs w:val="28"/>
          <w:shd w:val="clear" w:color="auto" w:fill="FFFFFF"/>
        </w:rPr>
        <w:t>.54-55]</w:t>
      </w:r>
      <w:r w:rsidRPr="00AC0AF5">
        <w:rPr>
          <w:rFonts w:ascii="Times New Roman" w:eastAsia="Times New Roman" w:hAnsi="Times New Roman"/>
          <w:color w:val="000000"/>
          <w:sz w:val="28"/>
          <w:szCs w:val="28"/>
          <w:lang w:eastAsia="ru-RU"/>
        </w:rPr>
        <w:t>.</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lastRenderedPageBreak/>
        <w:t>Ребенок 6-7 лет способен устанавливать причинно-следственные связи («что было» - «что стало»- «что будет потом»).</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Этот период жизни ребенка характеризуется особенной активностью </w:t>
      </w:r>
      <w:hyperlink r:id="rId15" w:tgtFrame="_blank" w:history="1">
        <w:r w:rsidRPr="00AC0AF5">
          <w:rPr>
            <w:rFonts w:ascii="Times New Roman" w:eastAsia="Times New Roman" w:hAnsi="Times New Roman"/>
            <w:color w:val="000000"/>
            <w:sz w:val="28"/>
            <w:szCs w:val="28"/>
            <w:lang w:eastAsia="ru-RU"/>
          </w:rPr>
          <w:t>воображения</w:t>
        </w:r>
      </w:hyperlink>
      <w:r w:rsidRPr="00AC0AF5">
        <w:rPr>
          <w:rFonts w:ascii="Times New Roman" w:eastAsia="Times New Roman" w:hAnsi="Times New Roman"/>
          <w:color w:val="000000"/>
          <w:sz w:val="28"/>
          <w:szCs w:val="28"/>
          <w:lang w:eastAsia="ru-RU"/>
        </w:rPr>
        <w:t>. Сначала это было только воссоздающее воображение, то есть позволяющее просто представлять какие-либо сказочные образы, а теперь появилось творческое воображение, способное создавать совершенно новые образы. Это особенно важное время для развития фантазии ребенка.</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Продолжается развития всех граней речи: грамматика, лексика и, как следствие, речь становится более связанной. Словарный запас увеличивается, дети активно употребляют обобщающие существительные, используют синонимы, антонимы и прилагательные. Если с ребенком много общаются и  читают, то  к этому возрасту должна быть хорошо сформирована как монологическая речь (объяснительная и описательная речь) , так и умение участвовать в диалоге.</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Начинает формироваться письменная речь.</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Увеличивается словарный запас – 3000 слов.</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Основным видом игр со старшим дошкольником становятся сюжетно-ролевые игры с правилами. То есть каждый играющий берет на себя роль и четко придерживается выбранному сюжету и правилам. Это могут быть сюжеты из ежедневной жизни (детский сад, семья и т.д.), профессии, сказочные сюжеты.</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Также продолжаются, но усложняются по возрасту:</w:t>
      </w:r>
    </w:p>
    <w:p w:rsidR="00AC0AF5" w:rsidRPr="00AC0AF5" w:rsidRDefault="00AC0AF5" w:rsidP="00AC0AF5">
      <w:pPr>
        <w:pStyle w:val="a3"/>
        <w:numPr>
          <w:ilvl w:val="0"/>
          <w:numId w:val="10"/>
        </w:numPr>
        <w:tabs>
          <w:tab w:val="left" w:pos="993"/>
        </w:tabs>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Конструкторы</w:t>
      </w:r>
    </w:p>
    <w:p w:rsidR="00AC0AF5" w:rsidRPr="00AC0AF5" w:rsidRDefault="00AC0AF5" w:rsidP="00AC0AF5">
      <w:pPr>
        <w:pStyle w:val="a3"/>
        <w:numPr>
          <w:ilvl w:val="0"/>
          <w:numId w:val="10"/>
        </w:numPr>
        <w:tabs>
          <w:tab w:val="left" w:pos="993"/>
        </w:tabs>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Паззл</w:t>
      </w:r>
    </w:p>
    <w:p w:rsidR="00AC0AF5" w:rsidRPr="00AC0AF5" w:rsidRDefault="00AC0AF5" w:rsidP="00AC0AF5">
      <w:pPr>
        <w:pStyle w:val="a3"/>
        <w:numPr>
          <w:ilvl w:val="0"/>
          <w:numId w:val="10"/>
        </w:numPr>
        <w:tabs>
          <w:tab w:val="left" w:pos="993"/>
        </w:tabs>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Настольные игры (с акцентом на интеллектуальный компонент)</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p>
    <w:p w:rsidR="00AC0AF5" w:rsidRPr="00AC0AF5" w:rsidRDefault="00AC0AF5" w:rsidP="00AC0AF5">
      <w:pPr>
        <w:spacing w:after="0" w:line="360" w:lineRule="auto"/>
        <w:ind w:firstLine="709"/>
        <w:jc w:val="both"/>
        <w:rPr>
          <w:rFonts w:ascii="Times New Roman" w:hAnsi="Times New Roman"/>
          <w:color w:val="000000"/>
          <w:sz w:val="28"/>
          <w:szCs w:val="28"/>
        </w:rPr>
      </w:pPr>
      <w:r w:rsidRPr="00AC0AF5">
        <w:rPr>
          <w:rFonts w:ascii="Times New Roman" w:hAnsi="Times New Roman"/>
          <w:color w:val="000000"/>
          <w:sz w:val="28"/>
          <w:szCs w:val="28"/>
        </w:rPr>
        <w:br w:type="page"/>
      </w:r>
    </w:p>
    <w:p w:rsidR="00AC0AF5" w:rsidRPr="00064AFF" w:rsidRDefault="00AC0AF5" w:rsidP="00AC0AF5">
      <w:pPr>
        <w:pStyle w:val="1"/>
      </w:pPr>
      <w:bookmarkStart w:id="5" w:name="_Toc508956247"/>
      <w:r w:rsidRPr="00064AFF">
        <w:t>Глава 2. Экспериментальная работа по изучению особенностей эстетического восприятия художественной литературы детьми 6-7 лет</w:t>
      </w:r>
      <w:bookmarkEnd w:id="5"/>
    </w:p>
    <w:p w:rsidR="00AC0AF5" w:rsidRPr="00064AFF" w:rsidRDefault="00AC0AF5" w:rsidP="00AC0AF5">
      <w:pPr>
        <w:pStyle w:val="2"/>
      </w:pPr>
      <w:bookmarkStart w:id="6" w:name="_Toc508956248"/>
      <w:r w:rsidRPr="00064AFF">
        <w:t>2.1 Характеристика цели и методик изучения особенностей эстетического восприятия художественной литературы детьми 6-7 лет</w:t>
      </w:r>
      <w:bookmarkEnd w:id="6"/>
      <w:r w:rsidRPr="00064AFF">
        <w:t xml:space="preserve"> </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 xml:space="preserve">Исследование проводилось на базе </w:t>
      </w:r>
      <w:hyperlink r:id="rId16" w:tgtFrame="_blank" w:history="1">
        <w:r w:rsidRPr="00AC0AF5">
          <w:rPr>
            <w:rStyle w:val="a5"/>
            <w:rFonts w:ascii="Times New Roman" w:hAnsi="Times New Roman"/>
            <w:color w:val="000000"/>
            <w:sz w:val="28"/>
            <w:szCs w:val="28"/>
            <w:u w:val="none"/>
            <w:shd w:val="clear" w:color="auto" w:fill="FFFFFF"/>
          </w:rPr>
          <w:t>Муниципальное бюджетное дошкольное образовательное учреждение детский сад № 200 Волшебный башмачок городского округа Тольятти</w:t>
        </w:r>
      </w:hyperlink>
      <w:r w:rsidRPr="00AC0AF5">
        <w:rPr>
          <w:rFonts w:ascii="Times New Roman" w:hAnsi="Times New Roman"/>
          <w:color w:val="000000"/>
          <w:sz w:val="28"/>
          <w:szCs w:val="28"/>
        </w:rPr>
        <w:t xml:space="preserve">, расположенное в г. </w:t>
      </w:r>
      <w:r w:rsidRPr="00AC0AF5">
        <w:rPr>
          <w:rFonts w:ascii="Times New Roman" w:hAnsi="Times New Roman"/>
          <w:color w:val="000000"/>
          <w:sz w:val="28"/>
          <w:szCs w:val="28"/>
          <w:shd w:val="clear" w:color="auto" w:fill="FFFFFF"/>
        </w:rPr>
        <w:t>Тольятти, на ул. Дзержинского, 1</w:t>
      </w:r>
      <w:r w:rsidRPr="00AC0AF5">
        <w:rPr>
          <w:rFonts w:ascii="Times New Roman" w:eastAsia="Times New Roman" w:hAnsi="Times New Roman"/>
          <w:color w:val="000000"/>
          <w:sz w:val="28"/>
          <w:szCs w:val="28"/>
          <w:lang w:eastAsia="ru-RU"/>
        </w:rPr>
        <w:t xml:space="preserve">. В исследовании приняли участие 30 детей от 6 до 7 лет. </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hAnsi="Times New Roman"/>
          <w:color w:val="000000"/>
          <w:sz w:val="28"/>
          <w:szCs w:val="28"/>
        </w:rPr>
        <w:t xml:space="preserve">Констатирующий эксперимент был направлен на выявление уровня эстетического восприятия художественной литературы детьми 6 -7 лет. </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Автор “Программы воспитания и обучения в детском саду” М.А. Васильева говорит о важности тематического распределения произведений для чтения детям на занятиях и вне занятий.</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Чтение – условное понятие по отношению к детям дошкольного возраста. Читатель-дошкольник зависим от взрослого в выборе книг для чтения, периодичности и длительности процесса чтения, способах, формах и степени выразительности. Поэтому важными моментами деятельности взрослого при реализации данной области Программы являются:</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1) формирование круга детского чтения;</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2) организация процесса чтения.</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О.И. Никифорова выделяет в развитии восприятия художественного произведения три стадии:</w:t>
      </w:r>
    </w:p>
    <w:p w:rsidR="00AC0AF5" w:rsidRPr="00AC0AF5" w:rsidRDefault="00AC0AF5" w:rsidP="00AC0AF5">
      <w:pPr>
        <w:numPr>
          <w:ilvl w:val="0"/>
          <w:numId w:val="13"/>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непосредственное восприятие, воссоздание и переживание образов (в основе – работа воображения);</w:t>
      </w:r>
    </w:p>
    <w:p w:rsidR="00AC0AF5" w:rsidRPr="00AC0AF5" w:rsidRDefault="00AC0AF5" w:rsidP="00AC0AF5">
      <w:pPr>
        <w:numPr>
          <w:ilvl w:val="0"/>
          <w:numId w:val="13"/>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понимание идейного содержания произведения (в основе лежит мышление);</w:t>
      </w:r>
    </w:p>
    <w:p w:rsidR="00AC0AF5" w:rsidRPr="00AC0AF5" w:rsidRDefault="00AC0AF5" w:rsidP="00AC0AF5">
      <w:pPr>
        <w:numPr>
          <w:ilvl w:val="0"/>
          <w:numId w:val="13"/>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влияние художественной литературы на личность читателя (через чувства и сознание)</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bCs/>
          <w:color w:val="000000"/>
          <w:sz w:val="28"/>
          <w:szCs w:val="28"/>
          <w:lang w:eastAsia="ru-RU"/>
        </w:rPr>
        <w:lastRenderedPageBreak/>
        <w:t>Объектом  исследования является:</w:t>
      </w:r>
    </w:p>
    <w:p w:rsidR="00AC0AF5" w:rsidRPr="00AC0AF5" w:rsidRDefault="00AC0AF5" w:rsidP="00AC0AF5">
      <w:pPr>
        <w:numPr>
          <w:ilvl w:val="0"/>
          <w:numId w:val="14"/>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Процесс эстетического восприятия детьми дошкольного возраста художественной литературы, как средство развития личности ребёнка.</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bCs/>
          <w:color w:val="000000"/>
          <w:sz w:val="28"/>
          <w:szCs w:val="28"/>
          <w:lang w:eastAsia="ru-RU"/>
        </w:rPr>
        <w:t>Предметом моего исследования является:</w:t>
      </w:r>
    </w:p>
    <w:p w:rsidR="00AC0AF5" w:rsidRPr="00AC0AF5" w:rsidRDefault="00AC0AF5" w:rsidP="00AC0AF5">
      <w:pPr>
        <w:numPr>
          <w:ilvl w:val="0"/>
          <w:numId w:val="15"/>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Особенности эстетического восприятия детей дошкольного возраста в процессе ознакомления с художественной литературой.</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bCs/>
          <w:color w:val="000000"/>
          <w:sz w:val="28"/>
          <w:szCs w:val="28"/>
          <w:lang w:eastAsia="ru-RU"/>
        </w:rPr>
        <w:t>Целью  исследования является:</w:t>
      </w:r>
    </w:p>
    <w:p w:rsidR="00AC0AF5" w:rsidRPr="00AC0AF5" w:rsidRDefault="00AC0AF5" w:rsidP="00AC0AF5">
      <w:pPr>
        <w:numPr>
          <w:ilvl w:val="0"/>
          <w:numId w:val="16"/>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Выявление особенностей восприятия детей дошкольного возраста в процессе ознакомления с художественной литературой.</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bCs/>
          <w:color w:val="000000"/>
          <w:sz w:val="28"/>
          <w:szCs w:val="28"/>
          <w:lang w:eastAsia="ru-RU"/>
        </w:rPr>
        <w:t>Основные задачи исследования:</w:t>
      </w:r>
    </w:p>
    <w:p w:rsidR="00AC0AF5" w:rsidRPr="00AC0AF5" w:rsidRDefault="00AC0AF5" w:rsidP="00AC0AF5">
      <w:pPr>
        <w:numPr>
          <w:ilvl w:val="0"/>
          <w:numId w:val="17"/>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Изучить специализированную литературу по разделу программы: “Образовательная область - Чтение художественной литературы”.</w:t>
      </w:r>
    </w:p>
    <w:p w:rsidR="00AC0AF5" w:rsidRPr="00AC0AF5" w:rsidRDefault="00AC0AF5" w:rsidP="00AC0AF5">
      <w:pPr>
        <w:numPr>
          <w:ilvl w:val="0"/>
          <w:numId w:val="17"/>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Определить содержание исследовательской работы.</w:t>
      </w:r>
    </w:p>
    <w:p w:rsidR="00AC0AF5" w:rsidRPr="00AC0AF5" w:rsidRDefault="00AC0AF5" w:rsidP="00AC0AF5">
      <w:pPr>
        <w:numPr>
          <w:ilvl w:val="0"/>
          <w:numId w:val="17"/>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Разработать систему критериев для определения эффективности исследовательской работы.</w:t>
      </w:r>
    </w:p>
    <w:p w:rsidR="00AC0AF5" w:rsidRPr="00AC0AF5" w:rsidRDefault="00AC0AF5" w:rsidP="00AC0AF5">
      <w:pPr>
        <w:numPr>
          <w:ilvl w:val="0"/>
          <w:numId w:val="17"/>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Формировать умение выразительно интерпретировать содержание литературного произведения в детской деятельности.</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eastAsia="Times New Roman" w:hAnsi="Times New Roman"/>
          <w:bCs/>
          <w:color w:val="000000"/>
          <w:sz w:val="28"/>
          <w:szCs w:val="28"/>
          <w:lang w:eastAsia="ru-RU"/>
        </w:rPr>
        <w:t>Была выдвинута следующая гипотеза:</w:t>
      </w:r>
      <w:r w:rsidRPr="00AC0AF5">
        <w:rPr>
          <w:rFonts w:ascii="Times New Roman" w:hAnsi="Times New Roman"/>
          <w:color w:val="000000"/>
          <w:sz w:val="28"/>
          <w:szCs w:val="28"/>
        </w:rPr>
        <w:t xml:space="preserve"> эстетическое восприятие художественной литературы может оказывать влияние на культуру поведения детей 6 - 7 лет при подборе произведений с учетом содержания произведения и возрастных психологических особенностей дошкольников.</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Изучение возрастных особенностей показывает, что у дошкольников можно развить эмоциональное эстетическое восприятие литературы, т.е. умение понимать и чувствовать, сопереживать не только содержание, но и форму произведения, проявлять поэтический слух, сценическое творчество.</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В ходе изучения психолого-педагогических источников было определено, что для решения поставленных задач необходимы, использовать следующие методы исследования: </w:t>
      </w:r>
    </w:p>
    <w:p w:rsidR="00AC0AF5" w:rsidRPr="00AC0AF5" w:rsidRDefault="00AC0AF5" w:rsidP="00AC0AF5">
      <w:pPr>
        <w:pStyle w:val="a3"/>
        <w:numPr>
          <w:ilvl w:val="0"/>
          <w:numId w:val="24"/>
        </w:numPr>
        <w:shd w:val="clear" w:color="auto" w:fill="FFFFFF"/>
        <w:tabs>
          <w:tab w:val="left" w:pos="993"/>
        </w:tabs>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bCs/>
          <w:color w:val="000000"/>
          <w:sz w:val="28"/>
          <w:szCs w:val="28"/>
          <w:lang w:eastAsia="ru-RU"/>
        </w:rPr>
        <w:t>теоретический анализ литературы;</w:t>
      </w:r>
    </w:p>
    <w:p w:rsidR="00AC0AF5" w:rsidRPr="00AC0AF5" w:rsidRDefault="00AC0AF5" w:rsidP="00AC0AF5">
      <w:pPr>
        <w:pStyle w:val="a3"/>
        <w:numPr>
          <w:ilvl w:val="0"/>
          <w:numId w:val="24"/>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bCs/>
          <w:color w:val="000000"/>
          <w:sz w:val="28"/>
          <w:szCs w:val="28"/>
          <w:lang w:eastAsia="ru-RU"/>
        </w:rPr>
        <w:lastRenderedPageBreak/>
        <w:t>эмпирические методы</w:t>
      </w:r>
      <w:r w:rsidRPr="00AC0AF5">
        <w:rPr>
          <w:rFonts w:ascii="Times New Roman" w:eastAsia="Times New Roman" w:hAnsi="Times New Roman"/>
          <w:color w:val="000000"/>
          <w:sz w:val="28"/>
          <w:szCs w:val="28"/>
          <w:lang w:eastAsia="ru-RU"/>
        </w:rPr>
        <w:t> (наблюдение, беседы с воспитателями дошкольных образовательных учреждений);</w:t>
      </w:r>
    </w:p>
    <w:p w:rsidR="00AC0AF5" w:rsidRPr="00AC0AF5" w:rsidRDefault="00AC0AF5" w:rsidP="00AC0AF5">
      <w:pPr>
        <w:pStyle w:val="a3"/>
        <w:numPr>
          <w:ilvl w:val="0"/>
          <w:numId w:val="24"/>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bCs/>
          <w:color w:val="000000"/>
          <w:sz w:val="28"/>
          <w:szCs w:val="28"/>
          <w:lang w:eastAsia="ru-RU"/>
        </w:rPr>
        <w:t>диагностические методы</w:t>
      </w:r>
      <w:r w:rsidRPr="00AC0AF5">
        <w:rPr>
          <w:rFonts w:ascii="Times New Roman" w:eastAsia="Times New Roman" w:hAnsi="Times New Roman"/>
          <w:color w:val="000000"/>
          <w:sz w:val="28"/>
          <w:szCs w:val="28"/>
          <w:lang w:eastAsia="ru-RU"/>
        </w:rPr>
        <w:t> (анкетирование, тестирование);</w:t>
      </w:r>
    </w:p>
    <w:p w:rsidR="00AC0AF5" w:rsidRPr="00AC0AF5" w:rsidRDefault="00AC0AF5" w:rsidP="00AC0AF5">
      <w:pPr>
        <w:pStyle w:val="a3"/>
        <w:numPr>
          <w:ilvl w:val="0"/>
          <w:numId w:val="24"/>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анализ работы по развитию эстетического восприятия книги детьми дошкольного возраста.</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В процессе восприятия книг детьми в дошкольном образовательном учреждении выделены следующие этапы:</w:t>
      </w:r>
    </w:p>
    <w:p w:rsidR="00AC0AF5" w:rsidRPr="00AC0AF5" w:rsidRDefault="00AC0AF5" w:rsidP="00AC0AF5">
      <w:pPr>
        <w:spacing w:after="0" w:line="360" w:lineRule="auto"/>
        <w:ind w:firstLine="709"/>
        <w:jc w:val="both"/>
        <w:rPr>
          <w:rFonts w:ascii="Times New Roman" w:eastAsia="Times New Roman" w:hAnsi="Times New Roman"/>
          <w:iCs/>
          <w:color w:val="000000"/>
          <w:sz w:val="28"/>
          <w:szCs w:val="28"/>
          <w:shd w:val="clear" w:color="auto" w:fill="FFFFFF"/>
          <w:lang w:eastAsia="ru-RU"/>
        </w:rPr>
      </w:pPr>
      <w:r w:rsidRPr="00AC0AF5">
        <w:rPr>
          <w:rFonts w:ascii="Times New Roman" w:eastAsia="Times New Roman" w:hAnsi="Times New Roman"/>
          <w:iCs/>
          <w:color w:val="000000"/>
          <w:sz w:val="28"/>
          <w:szCs w:val="28"/>
          <w:shd w:val="clear" w:color="auto" w:fill="FFFFFF"/>
          <w:lang w:eastAsia="ru-RU"/>
        </w:rPr>
        <w:t>- знакомство детей с предметными и сюжетными картинками по знакомому произведению;</w:t>
      </w:r>
    </w:p>
    <w:p w:rsidR="00AC0AF5" w:rsidRPr="00AC0AF5" w:rsidRDefault="00AC0AF5" w:rsidP="00AC0AF5">
      <w:pPr>
        <w:spacing w:after="0" w:line="360" w:lineRule="auto"/>
        <w:ind w:firstLine="709"/>
        <w:jc w:val="both"/>
        <w:rPr>
          <w:rFonts w:ascii="Times New Roman" w:eastAsia="Times New Roman" w:hAnsi="Times New Roman"/>
          <w:iCs/>
          <w:color w:val="000000"/>
          <w:sz w:val="28"/>
          <w:szCs w:val="28"/>
          <w:shd w:val="clear" w:color="auto" w:fill="FFFFFF"/>
          <w:lang w:eastAsia="ru-RU"/>
        </w:rPr>
      </w:pPr>
      <w:r w:rsidRPr="00AC0AF5">
        <w:rPr>
          <w:rFonts w:ascii="Times New Roman" w:eastAsia="Times New Roman" w:hAnsi="Times New Roman"/>
          <w:iCs/>
          <w:color w:val="000000"/>
          <w:sz w:val="28"/>
          <w:szCs w:val="28"/>
          <w:shd w:val="clear" w:color="auto" w:fill="FFFFFF"/>
          <w:lang w:eastAsia="ru-RU"/>
        </w:rPr>
        <w:t>- изготовление книжек по знакомым произведениям, для ребят раннего и младшего возраста;</w:t>
      </w:r>
    </w:p>
    <w:p w:rsidR="00AC0AF5" w:rsidRPr="00AC0AF5" w:rsidRDefault="00AC0AF5" w:rsidP="00AC0AF5">
      <w:pPr>
        <w:spacing w:after="0" w:line="360" w:lineRule="auto"/>
        <w:ind w:firstLine="709"/>
        <w:jc w:val="both"/>
        <w:rPr>
          <w:rFonts w:ascii="Times New Roman" w:eastAsia="Times New Roman" w:hAnsi="Times New Roman"/>
          <w:iCs/>
          <w:color w:val="000000"/>
          <w:sz w:val="28"/>
          <w:szCs w:val="28"/>
          <w:shd w:val="clear" w:color="auto" w:fill="FFFFFF"/>
          <w:lang w:eastAsia="ru-RU"/>
        </w:rPr>
      </w:pPr>
      <w:r w:rsidRPr="00AC0AF5">
        <w:rPr>
          <w:rFonts w:ascii="Times New Roman" w:eastAsia="Times New Roman" w:hAnsi="Times New Roman"/>
          <w:iCs/>
          <w:color w:val="000000"/>
          <w:sz w:val="28"/>
          <w:szCs w:val="28"/>
          <w:shd w:val="clear" w:color="auto" w:fill="FFFFFF"/>
          <w:lang w:eastAsia="ru-RU"/>
        </w:rPr>
        <w:t>- восприятие книг по программе,</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iCs/>
          <w:color w:val="000000"/>
          <w:sz w:val="28"/>
          <w:szCs w:val="28"/>
          <w:lang w:eastAsia="ru-RU"/>
        </w:rPr>
        <w:t>- дидактические игры по знакомым</w:t>
      </w:r>
      <w:r w:rsidRPr="00AC0AF5">
        <w:rPr>
          <w:rFonts w:ascii="Times New Roman" w:eastAsia="Times New Roman" w:hAnsi="Times New Roman"/>
          <w:color w:val="000000"/>
          <w:sz w:val="28"/>
          <w:szCs w:val="28"/>
          <w:lang w:eastAsia="ru-RU"/>
        </w:rPr>
        <w:t> </w:t>
      </w:r>
      <w:r w:rsidRPr="00AC0AF5">
        <w:rPr>
          <w:rFonts w:ascii="Times New Roman" w:eastAsia="Times New Roman" w:hAnsi="Times New Roman"/>
          <w:iCs/>
          <w:color w:val="000000"/>
          <w:sz w:val="28"/>
          <w:szCs w:val="28"/>
          <w:lang w:eastAsia="ru-RU"/>
        </w:rPr>
        <w:t>литературным произведениям;</w:t>
      </w:r>
    </w:p>
    <w:p w:rsidR="00AC0AF5" w:rsidRPr="00AC0AF5" w:rsidRDefault="00AC0AF5" w:rsidP="00AC0AF5">
      <w:pPr>
        <w:spacing w:after="0" w:line="360" w:lineRule="auto"/>
        <w:ind w:firstLine="709"/>
        <w:jc w:val="both"/>
        <w:rPr>
          <w:rFonts w:ascii="Times New Roman" w:eastAsia="Times New Roman" w:hAnsi="Times New Roman"/>
          <w:iCs/>
          <w:color w:val="000000"/>
          <w:sz w:val="28"/>
          <w:szCs w:val="28"/>
          <w:shd w:val="clear" w:color="auto" w:fill="FFFFFF"/>
          <w:lang w:eastAsia="ru-RU"/>
        </w:rPr>
      </w:pPr>
      <w:r w:rsidRPr="00AC0AF5">
        <w:rPr>
          <w:rFonts w:ascii="Times New Roman" w:eastAsia="Times New Roman" w:hAnsi="Times New Roman"/>
          <w:iCs/>
          <w:color w:val="000000"/>
          <w:sz w:val="28"/>
          <w:szCs w:val="28"/>
          <w:shd w:val="clear" w:color="auto" w:fill="FFFFFF"/>
          <w:lang w:eastAsia="ru-RU"/>
        </w:rPr>
        <w:t>- знакомство с новинками.</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bCs/>
          <w:iCs/>
          <w:color w:val="000000"/>
          <w:sz w:val="28"/>
          <w:szCs w:val="28"/>
          <w:lang w:eastAsia="ru-RU"/>
        </w:rPr>
        <w:t>Возрастные особенности восприятия, дошкольниками литературного произведения, можно определить таким образом, что после пяти лет</w:t>
      </w:r>
      <w:r w:rsidRPr="00AC0AF5">
        <w:rPr>
          <w:rFonts w:ascii="Times New Roman" w:eastAsia="Times New Roman" w:hAnsi="Times New Roman"/>
          <w:color w:val="000000"/>
          <w:sz w:val="28"/>
          <w:szCs w:val="28"/>
          <w:lang w:eastAsia="ru-RU"/>
        </w:rPr>
        <w:t>, когда искусство, в том числе и искусство слова, становится для ребенка самоценным.</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 xml:space="preserve">Задание 1 «Восприятие художественного произведения - </w:t>
      </w:r>
      <w:r>
        <w:rPr>
          <w:rFonts w:ascii="Times New Roman" w:eastAsia="Times New Roman" w:hAnsi="Times New Roman"/>
          <w:color w:val="000000"/>
          <w:sz w:val="28"/>
          <w:szCs w:val="28"/>
          <w:lang w:eastAsia="ru-RU"/>
        </w:rPr>
        <w:t>рассказ Н. Носова «Живая шляпа»</w:t>
      </w:r>
      <w:r w:rsidRPr="00AC0AF5">
        <w:rPr>
          <w:rFonts w:ascii="Times New Roman" w:eastAsia="Times New Roman" w:hAnsi="Times New Roman"/>
          <w:color w:val="000000"/>
          <w:sz w:val="28"/>
          <w:szCs w:val="28"/>
          <w:lang w:eastAsia="ru-RU"/>
        </w:rPr>
        <w:t xml:space="preserve">» </w:t>
      </w:r>
    </w:p>
    <w:p w:rsidR="00AC0AF5" w:rsidRPr="00AC0AF5" w:rsidRDefault="00AC0AF5" w:rsidP="00AC0AF5">
      <w:pPr>
        <w:shd w:val="clear" w:color="auto" w:fill="FFFFFF"/>
        <w:spacing w:after="0" w:line="360" w:lineRule="auto"/>
        <w:ind w:firstLine="709"/>
        <w:jc w:val="both"/>
        <w:rPr>
          <w:rFonts w:ascii="Times New Roman" w:hAnsi="Times New Roman"/>
          <w:color w:val="000000"/>
          <w:sz w:val="28"/>
          <w:szCs w:val="28"/>
          <w:shd w:val="clear" w:color="auto" w:fill="F7F7F6"/>
        </w:rPr>
      </w:pPr>
      <w:r w:rsidRPr="00AC0AF5">
        <w:rPr>
          <w:rFonts w:ascii="Times New Roman" w:eastAsia="Times New Roman" w:hAnsi="Times New Roman"/>
          <w:color w:val="000000"/>
          <w:sz w:val="28"/>
          <w:szCs w:val="28"/>
          <w:lang w:eastAsia="ru-RU"/>
        </w:rPr>
        <w:t xml:space="preserve">Цель: </w:t>
      </w:r>
      <w:r w:rsidRPr="00AC0AF5">
        <w:rPr>
          <w:rFonts w:ascii="Times New Roman" w:hAnsi="Times New Roman"/>
          <w:color w:val="000000"/>
          <w:sz w:val="28"/>
          <w:szCs w:val="28"/>
        </w:rPr>
        <w:t>анализ языка произведения (объяснение непонятных слов, работа над образностью языка автора, над средствами выразительности) для детей 6-7 лет.</w:t>
      </w:r>
      <w:r w:rsidRPr="00AC0AF5">
        <w:rPr>
          <w:rFonts w:ascii="Times New Roman" w:hAnsi="Times New Roman"/>
          <w:color w:val="000000"/>
          <w:sz w:val="28"/>
          <w:szCs w:val="28"/>
          <w:shd w:val="clear" w:color="auto" w:fill="F7F7F6"/>
        </w:rPr>
        <w:t xml:space="preserve"> </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iCs/>
          <w:color w:val="000000"/>
          <w:sz w:val="28"/>
          <w:szCs w:val="28"/>
          <w:lang w:eastAsia="ru-RU"/>
        </w:rPr>
        <w:t>1. Подготовка к восприятию художественного произведения.</w:t>
      </w:r>
    </w:p>
    <w:p w:rsidR="00AC0AF5" w:rsidRPr="00AC0AF5" w:rsidRDefault="00AC0AF5" w:rsidP="00AC0AF5">
      <w:pPr>
        <w:spacing w:after="0" w:line="360" w:lineRule="auto"/>
        <w:ind w:firstLine="709"/>
        <w:jc w:val="both"/>
        <w:rPr>
          <w:rFonts w:ascii="Times New Roman" w:eastAsia="Times New Roman" w:hAnsi="Times New Roman"/>
          <w:iCs/>
          <w:color w:val="000000"/>
          <w:sz w:val="28"/>
          <w:szCs w:val="28"/>
          <w:lang w:eastAsia="ru-RU"/>
        </w:rPr>
      </w:pPr>
      <w:r w:rsidRPr="00AC0AF5">
        <w:rPr>
          <w:rFonts w:ascii="Times New Roman" w:eastAsia="Times New Roman" w:hAnsi="Times New Roman"/>
          <w:iCs/>
          <w:color w:val="000000"/>
          <w:sz w:val="28"/>
          <w:szCs w:val="28"/>
          <w:lang w:eastAsia="ru-RU"/>
        </w:rPr>
        <w:t>2. Первичное чтение.</w:t>
      </w:r>
    </w:p>
    <w:p w:rsidR="00AC0AF5" w:rsidRPr="00AC0AF5" w:rsidRDefault="00AC0AF5" w:rsidP="00AC0AF5">
      <w:pPr>
        <w:spacing w:after="0" w:line="360" w:lineRule="auto"/>
        <w:ind w:firstLine="709"/>
        <w:jc w:val="both"/>
        <w:rPr>
          <w:rFonts w:ascii="Times New Roman" w:eastAsia="Times New Roman" w:hAnsi="Times New Roman"/>
          <w:iCs/>
          <w:color w:val="000000"/>
          <w:sz w:val="28"/>
          <w:szCs w:val="28"/>
          <w:lang w:eastAsia="ru-RU"/>
        </w:rPr>
      </w:pPr>
      <w:r w:rsidRPr="00AC0AF5">
        <w:rPr>
          <w:rFonts w:ascii="Times New Roman" w:eastAsia="Times New Roman" w:hAnsi="Times New Roman"/>
          <w:iCs/>
          <w:color w:val="000000"/>
          <w:sz w:val="28"/>
          <w:szCs w:val="28"/>
          <w:lang w:eastAsia="ru-RU"/>
        </w:rPr>
        <w:t>3. Чувственный анализ текста.</w:t>
      </w:r>
    </w:p>
    <w:p w:rsidR="00AC0AF5" w:rsidRPr="00AC0AF5" w:rsidRDefault="00AC0AF5" w:rsidP="00AC0AF5">
      <w:pPr>
        <w:spacing w:after="0" w:line="360" w:lineRule="auto"/>
        <w:ind w:firstLine="709"/>
        <w:jc w:val="both"/>
        <w:rPr>
          <w:rFonts w:ascii="Times New Roman" w:hAnsi="Times New Roman"/>
          <w:color w:val="000000"/>
          <w:sz w:val="28"/>
          <w:szCs w:val="28"/>
        </w:rPr>
      </w:pPr>
      <w:r w:rsidRPr="00AC0AF5">
        <w:rPr>
          <w:rFonts w:ascii="Times New Roman" w:eastAsia="Times New Roman" w:hAnsi="Times New Roman"/>
          <w:iCs/>
          <w:color w:val="000000"/>
          <w:sz w:val="28"/>
          <w:szCs w:val="28"/>
          <w:lang w:eastAsia="ru-RU"/>
        </w:rPr>
        <w:t>4. Вторичное чтение.</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iCs/>
          <w:color w:val="000000"/>
          <w:sz w:val="28"/>
          <w:szCs w:val="28"/>
          <w:lang w:eastAsia="ru-RU"/>
        </w:rPr>
        <w:t>5. Полный анализ художественного</w:t>
      </w:r>
      <w:r w:rsidRPr="00AC0AF5">
        <w:rPr>
          <w:rFonts w:ascii="Times New Roman" w:eastAsia="Times New Roman" w:hAnsi="Times New Roman"/>
          <w:i/>
          <w:iCs/>
          <w:color w:val="000000"/>
          <w:sz w:val="28"/>
          <w:szCs w:val="28"/>
          <w:u w:val="single"/>
          <w:lang w:eastAsia="ru-RU"/>
        </w:rPr>
        <w:t xml:space="preserve"> </w:t>
      </w:r>
      <w:r w:rsidRPr="00AC0AF5">
        <w:rPr>
          <w:rFonts w:ascii="Times New Roman" w:eastAsia="Times New Roman" w:hAnsi="Times New Roman"/>
          <w:iCs/>
          <w:color w:val="000000"/>
          <w:sz w:val="28"/>
          <w:szCs w:val="28"/>
          <w:lang w:eastAsia="ru-RU"/>
        </w:rPr>
        <w:t>произведения.</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iCs/>
          <w:color w:val="000000"/>
          <w:sz w:val="28"/>
          <w:szCs w:val="28"/>
          <w:lang w:eastAsia="ru-RU"/>
        </w:rPr>
        <w:t>6. Заключительная часть.</w:t>
      </w:r>
    </w:p>
    <w:p w:rsidR="00AC0AF5" w:rsidRPr="00AC0AF5" w:rsidRDefault="00AC0AF5" w:rsidP="00AC0AF5">
      <w:pPr>
        <w:pStyle w:val="a4"/>
        <w:spacing w:before="0" w:beforeAutospacing="0" w:after="0" w:afterAutospacing="0" w:line="360" w:lineRule="auto"/>
        <w:ind w:firstLine="709"/>
        <w:jc w:val="both"/>
        <w:rPr>
          <w:color w:val="000000"/>
          <w:sz w:val="28"/>
          <w:szCs w:val="28"/>
        </w:rPr>
      </w:pPr>
      <w:r w:rsidRPr="00AC0AF5">
        <w:rPr>
          <w:color w:val="000000"/>
          <w:sz w:val="28"/>
          <w:szCs w:val="28"/>
        </w:rPr>
        <w:lastRenderedPageBreak/>
        <w:t>Задание проводилось для всей группы старших дошкольников, со всеми детьми экспериментатор проводил беседу и предлагал эмоционально прочесть отрывок из произведения каждому ребенку, так же воспитатель задавал такие вопросы как: что происходит, о чем говорят, что будет потом. Если ребенок затруднялся в описании, экспериментатор помогал, задавая наводящие вопросы, при этом не составлял предложения вместо ребенка или не давал свои варианты ответов на наводящие вопросы:</w:t>
      </w:r>
    </w:p>
    <w:p w:rsidR="00AC0AF5" w:rsidRPr="00AC0AF5" w:rsidRDefault="00AC0AF5" w:rsidP="00AC0AF5">
      <w:pPr>
        <w:pStyle w:val="a4"/>
        <w:spacing w:before="0" w:beforeAutospacing="0" w:after="0" w:afterAutospacing="0" w:line="360" w:lineRule="auto"/>
        <w:ind w:firstLine="709"/>
        <w:jc w:val="both"/>
        <w:rPr>
          <w:color w:val="000000"/>
          <w:sz w:val="28"/>
          <w:szCs w:val="28"/>
        </w:rPr>
      </w:pPr>
      <w:r w:rsidRPr="00AC0AF5">
        <w:rPr>
          <w:color w:val="000000"/>
          <w:sz w:val="28"/>
          <w:szCs w:val="28"/>
        </w:rPr>
        <w:t>- Вопросы, позволяющие узнать эмоциональное отношение к событиям и героям («Кто вам больше понравился? Почему?» ).</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 Вопросы, направленные на выявление смысла произведения, его проблематики.</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 Вопросы, направленные на выяснение мотива поступков («Почему Маша не разрешила медведю отдыхать?» - сказка «Маша и медведь).</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 Вопросы, обращающие внимание на языковые средства выразительности.</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 Вопросы, направленные на воспроизведение содержания.</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 Вопросы, подводящие к выводам («Почему писатель так назвал свой рассказ? Зачем он рассказал нам эту историю?»).</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 Вопросы, связывающие содержание истории с личным опытом детей</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Работа каждого ребенка, оценивалась следующим образом:</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3 балла – ребенок читает эмоционально и выразительно, предложения могут передавать желания, чувства героев художественного произведения, отвечает на поставленные вопросы четко, передавая сюжет произведения;</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 xml:space="preserve">2 балла – ребенок отвечает на вопросы воспитателя, при этом предложения могут отражать события, непосредственно не отраженные на картинке; читает менее выразительно, не передавая переживания главных героев художественного произведения. </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 xml:space="preserve">1 балл – ребенок отвечает на вопросы несколькими предложениями, не связанными  между собой, путается в сюжете прочитанного произведения; не может передать переживания главных героев произведения; </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lastRenderedPageBreak/>
        <w:t>Задание 2 «Приемы анализа текста р</w:t>
      </w:r>
      <w:r w:rsidRPr="00763DCA">
        <w:rPr>
          <w:rFonts w:ascii="Times New Roman" w:eastAsia="Times New Roman" w:hAnsi="Times New Roman"/>
          <w:color w:val="000000"/>
          <w:sz w:val="28"/>
          <w:szCs w:val="28"/>
          <w:lang w:eastAsia="ru-RU"/>
        </w:rPr>
        <w:t>ассказ</w:t>
      </w:r>
      <w:r>
        <w:rPr>
          <w:rFonts w:ascii="Times New Roman" w:eastAsia="Times New Roman" w:hAnsi="Times New Roman"/>
          <w:color w:val="000000"/>
          <w:sz w:val="28"/>
          <w:szCs w:val="28"/>
          <w:lang w:eastAsia="ru-RU"/>
        </w:rPr>
        <w:t xml:space="preserve">а Н. Носова «Живая шляпа» </w:t>
      </w:r>
      <w:r w:rsidRPr="00AC0AF5">
        <w:rPr>
          <w:rFonts w:ascii="Times New Roman" w:eastAsia="Times New Roman" w:hAnsi="Times New Roman"/>
          <w:color w:val="000000"/>
          <w:sz w:val="28"/>
          <w:szCs w:val="28"/>
          <w:lang w:eastAsia="ru-RU"/>
        </w:rPr>
        <w:t xml:space="preserve">для детей 6-7 лет, разыгрывание ролевых литературных игр» </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 xml:space="preserve">Цель: произведение ребенком </w:t>
      </w:r>
      <w:r w:rsidRPr="00AC0AF5">
        <w:rPr>
          <w:rFonts w:ascii="Times New Roman" w:hAnsi="Times New Roman"/>
          <w:color w:val="000000"/>
          <w:sz w:val="28"/>
          <w:szCs w:val="28"/>
        </w:rPr>
        <w:t>анализ структуры и содержания художественного произведения.</w:t>
      </w:r>
      <w:r w:rsidRPr="00AC0AF5">
        <w:rPr>
          <w:rFonts w:ascii="Times New Roman" w:hAnsi="Times New Roman"/>
          <w:color w:val="000000"/>
          <w:sz w:val="28"/>
          <w:szCs w:val="28"/>
          <w:shd w:val="clear" w:color="auto" w:fill="F7F7F6"/>
        </w:rPr>
        <w:t xml:space="preserve"> </w:t>
      </w:r>
    </w:p>
    <w:p w:rsidR="00AC0AF5" w:rsidRPr="00AC0AF5" w:rsidRDefault="00AC0AF5" w:rsidP="00AC0AF5">
      <w:pPr>
        <w:spacing w:after="0" w:line="360" w:lineRule="auto"/>
        <w:ind w:firstLine="709"/>
        <w:jc w:val="both"/>
        <w:rPr>
          <w:rFonts w:ascii="Times New Roman" w:eastAsia="Times New Roman" w:hAnsi="Times New Roman"/>
          <w:bCs/>
          <w:iCs/>
          <w:color w:val="000000"/>
          <w:sz w:val="28"/>
          <w:szCs w:val="28"/>
          <w:lang w:eastAsia="ru-RU"/>
        </w:rPr>
      </w:pPr>
      <w:r w:rsidRPr="00AC0AF5">
        <w:rPr>
          <w:rFonts w:ascii="Times New Roman" w:eastAsia="Times New Roman" w:hAnsi="Times New Roman"/>
          <w:bCs/>
          <w:iCs/>
          <w:color w:val="000000"/>
          <w:sz w:val="28"/>
          <w:szCs w:val="28"/>
          <w:lang w:eastAsia="ru-RU"/>
        </w:rPr>
        <w:t xml:space="preserve">Материалы: </w:t>
      </w:r>
    </w:p>
    <w:p w:rsidR="00AC0AF5" w:rsidRPr="00AC0AF5" w:rsidRDefault="00AC0AF5" w:rsidP="00AC0AF5">
      <w:pPr>
        <w:pStyle w:val="a3"/>
        <w:numPr>
          <w:ilvl w:val="1"/>
          <w:numId w:val="16"/>
        </w:numPr>
        <w:spacing w:after="0" w:line="360" w:lineRule="auto"/>
        <w:ind w:left="0" w:firstLine="709"/>
        <w:jc w:val="both"/>
        <w:rPr>
          <w:rFonts w:ascii="Times New Roman" w:hAnsi="Times New Roman"/>
          <w:bCs/>
          <w:iCs/>
          <w:color w:val="000000"/>
          <w:sz w:val="28"/>
          <w:szCs w:val="28"/>
          <w:shd w:val="clear" w:color="auto" w:fill="F7F7F6"/>
        </w:rPr>
      </w:pPr>
      <w:r w:rsidRPr="00AC0AF5">
        <w:rPr>
          <w:rFonts w:ascii="Times New Roman" w:hAnsi="Times New Roman"/>
          <w:bCs/>
          <w:iCs/>
          <w:color w:val="000000"/>
          <w:sz w:val="28"/>
          <w:szCs w:val="28"/>
        </w:rPr>
        <w:t>Словесное рисование</w:t>
      </w:r>
    </w:p>
    <w:p w:rsidR="00AC0AF5" w:rsidRPr="00AC0AF5" w:rsidRDefault="00AC0AF5" w:rsidP="00AC0AF5">
      <w:pPr>
        <w:pStyle w:val="a3"/>
        <w:numPr>
          <w:ilvl w:val="1"/>
          <w:numId w:val="16"/>
        </w:numPr>
        <w:spacing w:after="0" w:line="360" w:lineRule="auto"/>
        <w:ind w:left="0" w:firstLine="709"/>
        <w:jc w:val="both"/>
        <w:rPr>
          <w:rFonts w:ascii="Times New Roman" w:eastAsia="Times New Roman" w:hAnsi="Times New Roman"/>
          <w:bCs/>
          <w:iCs/>
          <w:color w:val="000000"/>
          <w:sz w:val="28"/>
          <w:szCs w:val="28"/>
          <w:lang w:eastAsia="ru-RU"/>
        </w:rPr>
      </w:pPr>
      <w:r w:rsidRPr="00AC0AF5">
        <w:rPr>
          <w:rFonts w:ascii="Times New Roman" w:hAnsi="Times New Roman"/>
          <w:bCs/>
          <w:iCs/>
          <w:color w:val="000000"/>
          <w:sz w:val="28"/>
          <w:szCs w:val="28"/>
        </w:rPr>
        <w:t>Графичиское рисование</w:t>
      </w:r>
    </w:p>
    <w:p w:rsidR="00AC0AF5" w:rsidRPr="00AC0AF5" w:rsidRDefault="00AC0AF5" w:rsidP="00AC0AF5">
      <w:pPr>
        <w:pStyle w:val="a3"/>
        <w:numPr>
          <w:ilvl w:val="1"/>
          <w:numId w:val="16"/>
        </w:numPr>
        <w:spacing w:after="0" w:line="360" w:lineRule="auto"/>
        <w:ind w:left="0" w:firstLine="709"/>
        <w:jc w:val="both"/>
        <w:rPr>
          <w:rFonts w:ascii="Times New Roman" w:eastAsia="Times New Roman" w:hAnsi="Times New Roman"/>
          <w:bCs/>
          <w:iCs/>
          <w:color w:val="000000"/>
          <w:sz w:val="28"/>
          <w:szCs w:val="28"/>
          <w:lang w:eastAsia="ru-RU"/>
        </w:rPr>
      </w:pPr>
      <w:r w:rsidRPr="00AC0AF5">
        <w:rPr>
          <w:rFonts w:ascii="Times New Roman" w:hAnsi="Times New Roman"/>
          <w:bCs/>
          <w:iCs/>
          <w:color w:val="000000"/>
          <w:sz w:val="28"/>
          <w:szCs w:val="28"/>
        </w:rPr>
        <w:t xml:space="preserve">Составление плана текста: </w:t>
      </w:r>
      <w:r w:rsidRPr="00AC0AF5">
        <w:rPr>
          <w:rFonts w:ascii="Times New Roman" w:hAnsi="Times New Roman"/>
          <w:iCs/>
          <w:color w:val="000000"/>
          <w:sz w:val="28"/>
          <w:szCs w:val="28"/>
        </w:rPr>
        <w:t>Модельный план. </w:t>
      </w:r>
    </w:p>
    <w:p w:rsidR="00AC0AF5" w:rsidRPr="00AC0AF5" w:rsidRDefault="00AC0AF5" w:rsidP="00AC0AF5">
      <w:pPr>
        <w:pStyle w:val="a3"/>
        <w:numPr>
          <w:ilvl w:val="1"/>
          <w:numId w:val="16"/>
        </w:numPr>
        <w:spacing w:after="0" w:line="360" w:lineRule="auto"/>
        <w:ind w:left="0" w:firstLine="709"/>
        <w:jc w:val="both"/>
        <w:rPr>
          <w:rFonts w:ascii="Times New Roman" w:eastAsia="Times New Roman" w:hAnsi="Times New Roman"/>
          <w:bCs/>
          <w:iCs/>
          <w:color w:val="000000"/>
          <w:sz w:val="28"/>
          <w:szCs w:val="28"/>
          <w:lang w:eastAsia="ru-RU"/>
        </w:rPr>
      </w:pPr>
      <w:r w:rsidRPr="00AC0AF5">
        <w:rPr>
          <w:rFonts w:ascii="Times New Roman" w:hAnsi="Times New Roman"/>
          <w:bCs/>
          <w:iCs/>
          <w:color w:val="000000"/>
          <w:sz w:val="28"/>
          <w:szCs w:val="28"/>
        </w:rPr>
        <w:t>Рассказывание по ролям.</w:t>
      </w:r>
    </w:p>
    <w:p w:rsidR="00AC0AF5" w:rsidRPr="00AC0AF5" w:rsidRDefault="00AC0AF5" w:rsidP="00AC0AF5">
      <w:pPr>
        <w:pStyle w:val="a3"/>
        <w:numPr>
          <w:ilvl w:val="1"/>
          <w:numId w:val="16"/>
        </w:numPr>
        <w:spacing w:after="0" w:line="360" w:lineRule="auto"/>
        <w:ind w:left="0" w:firstLine="709"/>
        <w:jc w:val="both"/>
        <w:rPr>
          <w:rFonts w:ascii="Times New Roman" w:eastAsia="Times New Roman" w:hAnsi="Times New Roman"/>
          <w:bCs/>
          <w:iCs/>
          <w:color w:val="000000"/>
          <w:sz w:val="28"/>
          <w:szCs w:val="28"/>
          <w:lang w:eastAsia="ru-RU"/>
        </w:rPr>
      </w:pPr>
      <w:r w:rsidRPr="00AC0AF5">
        <w:rPr>
          <w:rFonts w:ascii="Times New Roman" w:hAnsi="Times New Roman"/>
          <w:bCs/>
          <w:color w:val="000000"/>
          <w:sz w:val="28"/>
          <w:szCs w:val="28"/>
        </w:rPr>
        <w:t>Рассказ от лица героя.</w:t>
      </w:r>
    </w:p>
    <w:p w:rsidR="00AC0AF5" w:rsidRPr="00AC0AF5" w:rsidRDefault="00AC0AF5" w:rsidP="00AC0AF5">
      <w:pPr>
        <w:pStyle w:val="a3"/>
        <w:numPr>
          <w:ilvl w:val="1"/>
          <w:numId w:val="16"/>
        </w:numPr>
        <w:spacing w:after="0" w:line="360" w:lineRule="auto"/>
        <w:ind w:left="0" w:firstLine="709"/>
        <w:jc w:val="both"/>
        <w:rPr>
          <w:rFonts w:ascii="Times New Roman" w:eastAsia="Times New Roman" w:hAnsi="Times New Roman"/>
          <w:bCs/>
          <w:iCs/>
          <w:color w:val="000000"/>
          <w:sz w:val="28"/>
          <w:szCs w:val="28"/>
          <w:lang w:eastAsia="ru-RU"/>
        </w:rPr>
      </w:pPr>
      <w:r w:rsidRPr="00AC0AF5">
        <w:rPr>
          <w:rFonts w:ascii="Times New Roman" w:hAnsi="Times New Roman"/>
          <w:bCs/>
          <w:color w:val="000000"/>
          <w:sz w:val="28"/>
          <w:szCs w:val="28"/>
        </w:rPr>
        <w:t>Стилистический анализ текста.</w:t>
      </w:r>
    </w:p>
    <w:p w:rsidR="00AC0AF5" w:rsidRPr="00AC0AF5" w:rsidRDefault="00AC0AF5" w:rsidP="00AC0AF5">
      <w:pPr>
        <w:pStyle w:val="a3"/>
        <w:numPr>
          <w:ilvl w:val="1"/>
          <w:numId w:val="16"/>
        </w:numPr>
        <w:spacing w:after="0" w:line="360" w:lineRule="auto"/>
        <w:ind w:left="0" w:firstLine="709"/>
        <w:jc w:val="both"/>
        <w:rPr>
          <w:rFonts w:ascii="Times New Roman" w:eastAsia="Times New Roman" w:hAnsi="Times New Roman"/>
          <w:bCs/>
          <w:iCs/>
          <w:color w:val="000000"/>
          <w:sz w:val="28"/>
          <w:szCs w:val="28"/>
          <w:lang w:eastAsia="ru-RU"/>
        </w:rPr>
      </w:pPr>
      <w:r w:rsidRPr="00AC0AF5">
        <w:rPr>
          <w:rFonts w:ascii="Times New Roman" w:hAnsi="Times New Roman"/>
          <w:bCs/>
          <w:color w:val="000000"/>
          <w:sz w:val="28"/>
          <w:szCs w:val="28"/>
        </w:rPr>
        <w:t>Синтезирующий приём</w:t>
      </w:r>
    </w:p>
    <w:p w:rsidR="00AC0AF5" w:rsidRPr="00AC0AF5" w:rsidRDefault="00AC0AF5" w:rsidP="00AC0AF5">
      <w:pPr>
        <w:spacing w:after="0" w:line="360" w:lineRule="auto"/>
        <w:ind w:firstLine="709"/>
        <w:jc w:val="both"/>
        <w:rPr>
          <w:rFonts w:ascii="Times New Roman" w:hAnsi="Times New Roman"/>
          <w:color w:val="000000"/>
          <w:sz w:val="28"/>
          <w:szCs w:val="28"/>
          <w:shd w:val="clear" w:color="auto" w:fill="F7F7F6"/>
        </w:rPr>
      </w:pPr>
      <w:r w:rsidRPr="00AC0AF5">
        <w:rPr>
          <w:rFonts w:ascii="Times New Roman" w:eastAsia="Times New Roman" w:hAnsi="Times New Roman"/>
          <w:bCs/>
          <w:iCs/>
          <w:color w:val="000000"/>
          <w:sz w:val="28"/>
          <w:szCs w:val="28"/>
          <w:lang w:eastAsia="ru-RU"/>
        </w:rPr>
        <w:t xml:space="preserve">Экспериментатор предлагал детям описать картины, </w:t>
      </w:r>
      <w:r w:rsidRPr="00AC0AF5">
        <w:rPr>
          <w:rFonts w:ascii="Times New Roman" w:hAnsi="Times New Roman"/>
          <w:color w:val="000000"/>
          <w:sz w:val="28"/>
          <w:szCs w:val="28"/>
        </w:rPr>
        <w:t>которые возникли в воображении читателя при чтении литературного произведения. Создавая словесное описание, ребёнок конкретизирует, детализирует образы, придуманные писателем. По словесной картине педагог может понять, насколько образ, описанный ребёнком, соответствует авторскому замыслу, и направить его воображение. Обязательно следует объяснить отличие словесного рисования от пересказа. Детям предлагается дорисовать иллюстрацию, сделать зарисовки по прочитанному в альбомах или раскрасить готовую иллюстрацию. Когда рисунок будет закончен, можно попросить ребёнка проанализировать, соответствует ли нарисованное содержанию</w:t>
      </w:r>
      <w:r w:rsidRPr="00AC0AF5">
        <w:rPr>
          <w:rFonts w:ascii="Times New Roman" w:hAnsi="Times New Roman"/>
          <w:color w:val="000000"/>
          <w:sz w:val="28"/>
          <w:szCs w:val="28"/>
          <w:shd w:val="clear" w:color="auto" w:fill="F7F7F6"/>
        </w:rPr>
        <w:t xml:space="preserve"> </w:t>
      </w:r>
      <w:r w:rsidRPr="00AC0AF5">
        <w:rPr>
          <w:rFonts w:ascii="Times New Roman" w:hAnsi="Times New Roman"/>
          <w:color w:val="000000"/>
          <w:sz w:val="28"/>
          <w:szCs w:val="28"/>
        </w:rPr>
        <w:t>текста. Этот приём даёт возможность выразить своё отношение к прочитанному, прочувствовать произведение. Производился план представления в виде моделей – схем логику развития авторской мысли по словам ребенка.</w:t>
      </w:r>
      <w:r w:rsidRPr="00AC0AF5">
        <w:rPr>
          <w:rFonts w:ascii="Times New Roman" w:hAnsi="Times New Roman"/>
          <w:color w:val="000000"/>
          <w:sz w:val="28"/>
          <w:szCs w:val="28"/>
          <w:shd w:val="clear" w:color="auto" w:fill="F7F7F6"/>
        </w:rPr>
        <w:t> </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Деятельность ребенка оценивалась следующим образом:</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 xml:space="preserve">3 балла – ребенок называет активно создаёт логическую цепочку событий произведения, самостоятельно определяет состояние каждого героя, </w:t>
      </w:r>
      <w:r w:rsidRPr="00AC0AF5">
        <w:rPr>
          <w:rFonts w:ascii="Times New Roman" w:eastAsia="Times New Roman" w:hAnsi="Times New Roman"/>
          <w:color w:val="000000"/>
          <w:sz w:val="28"/>
          <w:szCs w:val="28"/>
          <w:lang w:eastAsia="ru-RU"/>
        </w:rPr>
        <w:lastRenderedPageBreak/>
        <w:t xml:space="preserve">может разыграть роль одного из наиболее понравившихся героев с соответствующей интонацией и переживаниями. </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 xml:space="preserve">2 балла – ребенок дает краткую характеристику каждого героя, может указать на то, что он переживал при чтении произведения, не может разыграть роль понравившегося героя произведения. </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1 балл – ребенок не может определить состояние героев произведения, неточно передает свое эмоциональное состояние от прочитанного, путается в ответах.</w:t>
      </w:r>
    </w:p>
    <w:p w:rsidR="00AC0AF5" w:rsidRPr="00AC0AF5" w:rsidRDefault="00AC0AF5" w:rsidP="00AC0AF5">
      <w:pPr>
        <w:spacing w:after="0" w:line="360" w:lineRule="auto"/>
        <w:ind w:firstLine="709"/>
        <w:jc w:val="both"/>
        <w:rPr>
          <w:rFonts w:ascii="Times New Roman" w:eastAsia="Times New Roman" w:hAnsi="Times New Roman"/>
          <w:b/>
          <w:color w:val="000000"/>
          <w:sz w:val="28"/>
          <w:szCs w:val="28"/>
          <w:lang w:eastAsia="ru-RU"/>
        </w:rPr>
      </w:pPr>
      <w:r w:rsidRPr="00AC0AF5">
        <w:rPr>
          <w:rFonts w:ascii="Times New Roman" w:eastAsia="Times New Roman" w:hAnsi="Times New Roman"/>
          <w:b/>
          <w:color w:val="000000"/>
          <w:sz w:val="28"/>
          <w:szCs w:val="28"/>
          <w:lang w:eastAsia="ru-RU"/>
        </w:rPr>
        <w:t>Уровни развития связной речи</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b/>
          <w:color w:val="000000"/>
          <w:sz w:val="28"/>
          <w:szCs w:val="28"/>
          <w:lang w:eastAsia="ru-RU"/>
        </w:rPr>
        <w:t>Высокий уровень:</w:t>
      </w:r>
      <w:r w:rsidRPr="00AC0AF5">
        <w:rPr>
          <w:rFonts w:ascii="Times New Roman" w:eastAsia="Times New Roman" w:hAnsi="Times New Roman"/>
          <w:color w:val="000000"/>
          <w:sz w:val="28"/>
          <w:szCs w:val="28"/>
          <w:lang w:eastAsia="ru-RU"/>
        </w:rPr>
        <w:t xml:space="preserve"> ребенок может составить развернутый описательный рассказ по прочитанному произведению, может самостоятельно определить эмоциональное состояние главных героев, рассказать о своих переживаниях при чтении текста. </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b/>
          <w:color w:val="000000"/>
          <w:sz w:val="28"/>
          <w:szCs w:val="28"/>
          <w:lang w:eastAsia="ru-RU"/>
        </w:rPr>
        <w:t>Средний уровень:</w:t>
      </w:r>
      <w:r w:rsidRPr="00AC0AF5">
        <w:rPr>
          <w:rFonts w:ascii="Times New Roman" w:eastAsia="Times New Roman" w:hAnsi="Times New Roman"/>
          <w:color w:val="000000"/>
          <w:sz w:val="28"/>
          <w:szCs w:val="28"/>
          <w:lang w:eastAsia="ru-RU"/>
        </w:rPr>
        <w:t xml:space="preserve"> ребенок может составить описательный рассказ по прочитанному тексту, рассказать о том, что чувствуют герои рассказа, но не может точно указать что чувствовал при чтении произведения сам. </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b/>
          <w:color w:val="000000"/>
          <w:sz w:val="28"/>
          <w:szCs w:val="28"/>
          <w:lang w:eastAsia="ru-RU"/>
        </w:rPr>
        <w:t>Низкий уровень:</w:t>
      </w:r>
      <w:r w:rsidRPr="00AC0AF5">
        <w:rPr>
          <w:rFonts w:ascii="Times New Roman" w:eastAsia="Times New Roman" w:hAnsi="Times New Roman"/>
          <w:color w:val="000000"/>
          <w:sz w:val="28"/>
          <w:szCs w:val="28"/>
          <w:lang w:eastAsia="ru-RU"/>
        </w:rPr>
        <w:t xml:space="preserve"> ребенок может составить краткий рассказ по прочитанному произведению, отображая только суть сюжета; не может определить состояния главных героев и вои эстетические взгляды на прочитанный текст. </w:t>
      </w:r>
    </w:p>
    <w:p w:rsidR="00D147F0" w:rsidRPr="000672A2" w:rsidRDefault="00D147F0" w:rsidP="00064AFF">
      <w:pPr>
        <w:spacing w:after="0" w:line="360" w:lineRule="auto"/>
        <w:ind w:firstLine="709"/>
        <w:jc w:val="both"/>
        <w:rPr>
          <w:rFonts w:ascii="Times New Roman" w:eastAsia="Times New Roman" w:hAnsi="Times New Roman"/>
          <w:b/>
          <w:bCs/>
          <w:iCs/>
          <w:color w:val="000000"/>
          <w:sz w:val="28"/>
          <w:szCs w:val="28"/>
          <w:highlight w:val="white"/>
          <w:lang w:eastAsia="ru-RU"/>
        </w:rPr>
      </w:pPr>
    </w:p>
    <w:p w:rsidR="00E81739" w:rsidRPr="000672A2" w:rsidRDefault="00E81739" w:rsidP="001F0E6C">
      <w:pPr>
        <w:pStyle w:val="2"/>
        <w:rPr>
          <w:highlight w:val="white"/>
        </w:rPr>
      </w:pPr>
      <w:bookmarkStart w:id="7" w:name="_Toc508956249"/>
      <w:r w:rsidRPr="000672A2">
        <w:rPr>
          <w:highlight w:val="white"/>
        </w:rPr>
        <w:t xml:space="preserve">2.2 Проведение </w:t>
      </w:r>
      <w:r w:rsidR="000672A2" w:rsidRPr="000672A2">
        <w:rPr>
          <w:highlight w:val="white"/>
        </w:rPr>
        <w:fldChar w:fldCharType="begin"/>
      </w:r>
      <w:r w:rsidR="000672A2" w:rsidRPr="000672A2">
        <w:rPr>
          <w:highlight w:val="white"/>
        </w:rPr>
        <w:instrText>eq эксперимента</w:instrText>
      </w:r>
      <w:r w:rsidR="000672A2" w:rsidRPr="000672A2">
        <w:rPr>
          <w:highlight w:val="white"/>
        </w:rPr>
        <w:fldChar w:fldCharType="end"/>
      </w:r>
      <w:r w:rsidRPr="000672A2">
        <w:rPr>
          <w:highlight w:val="white"/>
        </w:rPr>
        <w:t xml:space="preserve"> и анализ </w:t>
      </w:r>
      <w:r w:rsidR="000672A2" w:rsidRPr="000672A2">
        <w:rPr>
          <w:highlight w:val="white"/>
        </w:rPr>
        <w:fldChar w:fldCharType="begin"/>
      </w:r>
      <w:r w:rsidR="000672A2" w:rsidRPr="000672A2">
        <w:rPr>
          <w:highlight w:val="white"/>
        </w:rPr>
        <w:instrText>eq полученных</w:instrText>
      </w:r>
      <w:r w:rsidR="000672A2" w:rsidRPr="000672A2">
        <w:rPr>
          <w:highlight w:val="white"/>
        </w:rPr>
        <w:fldChar w:fldCharType="end"/>
      </w:r>
      <w:r w:rsidRPr="000672A2">
        <w:rPr>
          <w:highlight w:val="white"/>
        </w:rPr>
        <w:t xml:space="preserve"> результатов</w:t>
      </w:r>
      <w:bookmarkEnd w:id="7"/>
    </w:p>
    <w:p w:rsidR="00E81739" w:rsidRPr="000672A2" w:rsidRDefault="00E81739" w:rsidP="00064AFF">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 xml:space="preserve">Задание 1 «Восприятие художественного произведения - </w:t>
      </w:r>
      <w:r>
        <w:rPr>
          <w:rFonts w:ascii="Times New Roman" w:eastAsia="Times New Roman" w:hAnsi="Times New Roman"/>
          <w:color w:val="000000"/>
          <w:sz w:val="28"/>
          <w:szCs w:val="28"/>
          <w:lang w:eastAsia="ru-RU"/>
        </w:rPr>
        <w:t>рассказ Н. Носова «Живая шляпа»</w:t>
      </w:r>
      <w:r w:rsidRPr="00AC0AF5">
        <w:rPr>
          <w:rFonts w:ascii="Times New Roman" w:eastAsia="Times New Roman" w:hAnsi="Times New Roman"/>
          <w:color w:val="000000"/>
          <w:sz w:val="28"/>
          <w:szCs w:val="28"/>
          <w:lang w:eastAsia="ru-RU"/>
        </w:rPr>
        <w:t xml:space="preserve">» </w:t>
      </w:r>
    </w:p>
    <w:p w:rsidR="00AC0AF5" w:rsidRPr="00AC0AF5" w:rsidRDefault="00AC0AF5" w:rsidP="00AC0AF5">
      <w:pPr>
        <w:shd w:val="clear" w:color="auto" w:fill="FFFFFF"/>
        <w:spacing w:after="0" w:line="360" w:lineRule="auto"/>
        <w:ind w:firstLine="709"/>
        <w:jc w:val="both"/>
        <w:rPr>
          <w:rFonts w:ascii="Times New Roman" w:hAnsi="Times New Roman"/>
          <w:color w:val="000000"/>
          <w:sz w:val="28"/>
          <w:szCs w:val="28"/>
          <w:shd w:val="clear" w:color="auto" w:fill="F7F7F6"/>
        </w:rPr>
      </w:pPr>
      <w:r w:rsidRPr="00AC0AF5">
        <w:rPr>
          <w:rFonts w:ascii="Times New Roman" w:eastAsia="Times New Roman" w:hAnsi="Times New Roman"/>
          <w:color w:val="000000"/>
          <w:sz w:val="28"/>
          <w:szCs w:val="28"/>
          <w:lang w:eastAsia="ru-RU"/>
        </w:rPr>
        <w:t xml:space="preserve">Цель: </w:t>
      </w:r>
      <w:r w:rsidRPr="00AC0AF5">
        <w:rPr>
          <w:rFonts w:ascii="Times New Roman" w:hAnsi="Times New Roman"/>
          <w:color w:val="000000"/>
          <w:sz w:val="28"/>
          <w:szCs w:val="28"/>
        </w:rPr>
        <w:t>анализ языка произведения (объяснение непонятных слов, работа над образностью языка автора, над средствами выразительности) для детей 6-7 лет.</w:t>
      </w:r>
      <w:r w:rsidRPr="00AC0AF5">
        <w:rPr>
          <w:rFonts w:ascii="Times New Roman" w:hAnsi="Times New Roman"/>
          <w:color w:val="000000"/>
          <w:sz w:val="28"/>
          <w:szCs w:val="28"/>
          <w:shd w:val="clear" w:color="auto" w:fill="F7F7F6"/>
        </w:rPr>
        <w:t xml:space="preserve"> </w:t>
      </w:r>
    </w:p>
    <w:p w:rsidR="00AC0AF5" w:rsidRPr="00AC0AF5" w:rsidRDefault="00AC0AF5" w:rsidP="00AC0AF5">
      <w:pPr>
        <w:pStyle w:val="a4"/>
        <w:spacing w:before="0" w:beforeAutospacing="0" w:after="0" w:afterAutospacing="0" w:line="360" w:lineRule="auto"/>
        <w:ind w:firstLine="709"/>
        <w:jc w:val="both"/>
        <w:rPr>
          <w:color w:val="000000"/>
          <w:sz w:val="28"/>
          <w:szCs w:val="28"/>
        </w:rPr>
      </w:pPr>
      <w:r w:rsidRPr="00AC0AF5">
        <w:rPr>
          <w:color w:val="000000"/>
          <w:sz w:val="28"/>
          <w:szCs w:val="28"/>
        </w:rPr>
        <w:lastRenderedPageBreak/>
        <w:t xml:space="preserve">Самостоятельно выполнили все задания в экспериментальной группе 4 ребенка – Юля Б., Сергей Б., Василиса Т., Егор Ф., что составляет 27% от общего количества детей. </w:t>
      </w:r>
    </w:p>
    <w:p w:rsidR="00AC0AF5" w:rsidRPr="00AC0AF5" w:rsidRDefault="00AC0AF5" w:rsidP="00AC0AF5">
      <w:pPr>
        <w:pStyle w:val="a4"/>
        <w:spacing w:before="0" w:beforeAutospacing="0" w:after="0" w:afterAutospacing="0" w:line="360" w:lineRule="auto"/>
        <w:ind w:firstLine="709"/>
        <w:jc w:val="both"/>
        <w:rPr>
          <w:color w:val="000000"/>
          <w:sz w:val="28"/>
          <w:szCs w:val="28"/>
        </w:rPr>
      </w:pPr>
      <w:r w:rsidRPr="00AC0AF5">
        <w:rPr>
          <w:color w:val="000000"/>
          <w:sz w:val="28"/>
          <w:szCs w:val="28"/>
        </w:rPr>
        <w:t>В контрольной группе - 4 ребенка – Виктор К., Владислав К., Ростислав П., Никита У., что также составляет 27% от общего количества детей.</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Могут самостоятельно анализировать текст и без помощи воспитателя отвечать на поставленные вопросы в экспериментальной группе 7 детей – Алина А., Нина Б., Глеб З., Полина И., Саша О., Алсу Х., Ваня Ф., что составляет 46% от общего количества детей; в контрольной группе также 7 детей – Марина А., Кирилл К., Максим М., Юля М., Марина С., Вика Т., Валерия Щ., что также составляет 46% от общего количества детей.</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Затрудняются ответить на вопросы, или отвечают на все поставленные вопросы, но они не связанные по смыслу, в экспериментальной группе: 4 ребенка – Яна А., Настя Д., Николай Т., Саша Х., что составляет 27% от общего количества детей; в контрольной группе также 4 ребенка – Антон А., Саша М., Никита П., Савелий С., что также составляет 27% от общего количества детей.</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Задание 2 «Приемы анализа текста р</w:t>
      </w:r>
      <w:r w:rsidRPr="00763DCA">
        <w:rPr>
          <w:rFonts w:ascii="Times New Roman" w:eastAsia="Times New Roman" w:hAnsi="Times New Roman"/>
          <w:color w:val="000000"/>
          <w:sz w:val="28"/>
          <w:szCs w:val="28"/>
          <w:lang w:eastAsia="ru-RU"/>
        </w:rPr>
        <w:t>ассказ</w:t>
      </w:r>
      <w:r>
        <w:rPr>
          <w:rFonts w:ascii="Times New Roman" w:eastAsia="Times New Roman" w:hAnsi="Times New Roman"/>
          <w:color w:val="000000"/>
          <w:sz w:val="28"/>
          <w:szCs w:val="28"/>
          <w:lang w:eastAsia="ru-RU"/>
        </w:rPr>
        <w:t xml:space="preserve">а Н. Носова «Живая шляпа» </w:t>
      </w:r>
      <w:r w:rsidRPr="00AC0AF5">
        <w:rPr>
          <w:rFonts w:ascii="Times New Roman" w:eastAsia="Times New Roman" w:hAnsi="Times New Roman"/>
          <w:color w:val="000000"/>
          <w:sz w:val="28"/>
          <w:szCs w:val="28"/>
          <w:lang w:eastAsia="ru-RU"/>
        </w:rPr>
        <w:t xml:space="preserve">для детей 6-7 лет, разыгрывание ролевых литературных игр» </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 xml:space="preserve">Цель: произведение ребенком </w:t>
      </w:r>
      <w:r w:rsidRPr="00AC0AF5">
        <w:rPr>
          <w:rFonts w:ascii="Times New Roman" w:hAnsi="Times New Roman"/>
          <w:color w:val="000000"/>
          <w:sz w:val="28"/>
          <w:szCs w:val="28"/>
        </w:rPr>
        <w:t>анализ структуры и содержания художественного произведения.</w:t>
      </w:r>
      <w:r w:rsidRPr="00AC0AF5">
        <w:rPr>
          <w:rFonts w:ascii="Times New Roman" w:hAnsi="Times New Roman"/>
          <w:color w:val="000000"/>
          <w:sz w:val="28"/>
          <w:szCs w:val="28"/>
          <w:shd w:val="clear" w:color="auto" w:fill="F7F7F6"/>
        </w:rPr>
        <w:t xml:space="preserve"> </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Самостоятельно делают анализ произведения: в экспериментальной группе 4 ребенка – Юля Б., Сергей Б., Василиса Т., Егор Ф., что составляет 27% от общего количества детей; в контрольной группе 5 детей – Виктор К., Владислав К., Юля М., Никита У., Валерия Щ., что составляет 33% от общего количества детей.</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 xml:space="preserve">Самостоятельно рассказали о своих впечатлениях о прочитанном, но о впечатлениях главных героев без помощи преподавателя не смогли ответить: в экспериментальной группе 7 детей – Алина А., Нина Б., Глеб З., Полина И., Саша О., Алсу Х., Ваня Ф., что составляет 46% от общего количества детей; в </w:t>
      </w:r>
      <w:r w:rsidRPr="00AC0AF5">
        <w:rPr>
          <w:rFonts w:ascii="Times New Roman" w:eastAsia="Times New Roman" w:hAnsi="Times New Roman"/>
          <w:color w:val="000000"/>
          <w:sz w:val="28"/>
          <w:szCs w:val="28"/>
          <w:lang w:eastAsia="ru-RU"/>
        </w:rPr>
        <w:lastRenderedPageBreak/>
        <w:t>контрольной группе 6 детей – Кирилл К., Максим М., Ростислав П., Никита П., Марина С., Вика Т., что составляет 40% от общего количества детей.</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Не смогли самостоятельно разобраться в произведении и дать полный анализ: в экспериментальной группе 4 ребенка – Яна А., Настя Д., Николай Т., Саша Х., что составляет 27% от общего количества детей; в контрольной группе также 4 ребенка – Антон А., Марина А., Саша М., Савелий С., что составляет также 27% от общего количества детей.</w:t>
      </w:r>
    </w:p>
    <w:p w:rsidR="00AC0AF5" w:rsidRPr="00AC0AF5" w:rsidRDefault="00AC0AF5" w:rsidP="00AC0AF5">
      <w:pPr>
        <w:spacing w:after="0" w:line="360" w:lineRule="auto"/>
        <w:ind w:firstLine="709"/>
        <w:jc w:val="both"/>
        <w:rPr>
          <w:rFonts w:ascii="Times New Roman" w:hAnsi="Times New Roman"/>
          <w:color w:val="000000"/>
          <w:sz w:val="28"/>
          <w:szCs w:val="28"/>
        </w:rPr>
      </w:pPr>
      <w:r w:rsidRPr="00AC0AF5">
        <w:rPr>
          <w:rFonts w:ascii="Times New Roman" w:hAnsi="Times New Roman"/>
          <w:color w:val="000000"/>
          <w:sz w:val="28"/>
          <w:szCs w:val="28"/>
        </w:rPr>
        <w:t>В результате проведения всех заданий мы получили следующие данные, представленные в таблице 1.</w:t>
      </w:r>
    </w:p>
    <w:p w:rsidR="00AC0AF5" w:rsidRPr="00AC0AF5" w:rsidRDefault="00AC0AF5" w:rsidP="00AC0AF5">
      <w:pPr>
        <w:spacing w:after="0" w:line="360" w:lineRule="auto"/>
        <w:ind w:firstLine="709"/>
        <w:jc w:val="both"/>
        <w:rPr>
          <w:rFonts w:ascii="Times New Roman" w:hAnsi="Times New Roman"/>
          <w:color w:val="000000"/>
          <w:sz w:val="28"/>
          <w:szCs w:val="28"/>
        </w:rPr>
      </w:pPr>
    </w:p>
    <w:p w:rsidR="00AC0AF5" w:rsidRPr="00AC0AF5" w:rsidRDefault="00AC0AF5" w:rsidP="00AC0AF5">
      <w:pPr>
        <w:pStyle w:val="HTML"/>
        <w:spacing w:line="360" w:lineRule="auto"/>
        <w:jc w:val="both"/>
        <w:rPr>
          <w:rFonts w:ascii="Times New Roman" w:hAnsi="Times New Roman" w:cs="Times New Roman"/>
          <w:color w:val="000000"/>
          <w:sz w:val="28"/>
          <w:szCs w:val="28"/>
        </w:rPr>
      </w:pPr>
      <w:r w:rsidRPr="00AC0AF5">
        <w:rPr>
          <w:rFonts w:ascii="Times New Roman" w:hAnsi="Times New Roman" w:cs="Times New Roman"/>
          <w:color w:val="000000"/>
          <w:sz w:val="28"/>
          <w:szCs w:val="28"/>
        </w:rPr>
        <w:t>Таблица 1 – Результаты изучения уровня особенностей эстетических переживаний детей 6–7 лет при восприятии художественной литературы</w:t>
      </w:r>
    </w:p>
    <w:p w:rsidR="00D147F0" w:rsidRPr="000672A2" w:rsidRDefault="00D147F0" w:rsidP="00064AFF">
      <w:pPr>
        <w:spacing w:after="0" w:line="360" w:lineRule="auto"/>
        <w:jc w:val="both"/>
        <w:rPr>
          <w:rFonts w:ascii="Times New Roman" w:eastAsia="Times New Roman" w:hAnsi="Times New Roman"/>
          <w:color w:val="000000"/>
          <w:sz w:val="28"/>
          <w:szCs w:val="28"/>
          <w:highlight w:val="white"/>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984"/>
        <w:gridCol w:w="1701"/>
        <w:gridCol w:w="1559"/>
        <w:gridCol w:w="1237"/>
      </w:tblGrid>
      <w:tr w:rsidR="00064AFF" w:rsidRPr="000672A2" w:rsidTr="000672A2">
        <w:trPr>
          <w:jc w:val="center"/>
        </w:trPr>
        <w:tc>
          <w:tcPr>
            <w:tcW w:w="2689" w:type="dxa"/>
            <w:vMerge w:val="restart"/>
          </w:tcPr>
          <w:p w:rsidR="00837E3C" w:rsidRPr="000672A2" w:rsidRDefault="000672A2" w:rsidP="000672A2">
            <w:pPr>
              <w:pStyle w:val="HTML"/>
              <w:spacing w:line="360" w:lineRule="auto"/>
              <w:jc w:val="both"/>
              <w:rPr>
                <w:rFonts w:ascii="Times New Roman" w:hAnsi="Times New Roman" w:cs="Times New Roman"/>
                <w:b/>
                <w:i/>
                <w:color w:val="000000"/>
                <w:sz w:val="28"/>
                <w:szCs w:val="28"/>
                <w:highlight w:val="white"/>
              </w:rPr>
            </w:pPr>
            <w:r w:rsidRPr="000672A2">
              <w:rPr>
                <w:rFonts w:ascii="Times New Roman" w:hAnsi="Times New Roman" w:cs="Times New Roman"/>
                <w:b/>
                <w:i/>
                <w:color w:val="000000"/>
                <w:sz w:val="28"/>
                <w:szCs w:val="28"/>
                <w:highlight w:val="white"/>
              </w:rPr>
              <w:fldChar w:fldCharType="begin"/>
            </w:r>
            <w:r w:rsidRPr="000672A2">
              <w:rPr>
                <w:rFonts w:ascii="Times New Roman" w:hAnsi="Times New Roman" w:cs="Times New Roman"/>
                <w:b/>
                <w:i/>
                <w:color w:val="000000"/>
                <w:sz w:val="28"/>
                <w:szCs w:val="28"/>
                <w:highlight w:val="white"/>
              </w:rPr>
              <w:instrText>eq Ф</w:instrText>
            </w:r>
            <w:r w:rsidRPr="000672A2">
              <w:rPr>
                <w:rFonts w:ascii="Times New Roman" w:hAnsi="Times New Roman" w:cs="Times New Roman"/>
                <w:b/>
                <w:i/>
                <w:color w:val="000000"/>
                <w:sz w:val="28"/>
                <w:szCs w:val="28"/>
                <w:highlight w:val="white"/>
              </w:rPr>
              <w:fldChar w:fldCharType="end"/>
            </w:r>
            <w:r w:rsidR="00837E3C" w:rsidRPr="000672A2">
              <w:rPr>
                <w:rFonts w:ascii="Times New Roman" w:hAnsi="Times New Roman" w:cs="Times New Roman"/>
                <w:b/>
                <w:i/>
                <w:color w:val="000000"/>
                <w:sz w:val="28"/>
                <w:szCs w:val="28"/>
                <w:highlight w:val="white"/>
              </w:rPr>
              <w:t>. И. ребенка</w:t>
            </w:r>
          </w:p>
        </w:tc>
        <w:tc>
          <w:tcPr>
            <w:tcW w:w="3685" w:type="dxa"/>
            <w:gridSpan w:val="2"/>
          </w:tcPr>
          <w:p w:rsidR="00837E3C" w:rsidRPr="000672A2" w:rsidRDefault="000672A2" w:rsidP="000672A2">
            <w:pPr>
              <w:pStyle w:val="HTML"/>
              <w:spacing w:line="360" w:lineRule="auto"/>
              <w:jc w:val="both"/>
              <w:rPr>
                <w:rFonts w:ascii="Times New Roman" w:hAnsi="Times New Roman" w:cs="Times New Roman"/>
                <w:b/>
                <w:i/>
                <w:color w:val="000000"/>
                <w:sz w:val="28"/>
                <w:szCs w:val="28"/>
                <w:highlight w:val="white"/>
              </w:rPr>
            </w:pPr>
            <w:r w:rsidRPr="000672A2">
              <w:rPr>
                <w:rFonts w:ascii="Times New Roman" w:hAnsi="Times New Roman" w:cs="Times New Roman"/>
                <w:b/>
                <w:i/>
                <w:color w:val="000000"/>
                <w:sz w:val="28"/>
                <w:szCs w:val="28"/>
                <w:highlight w:val="white"/>
              </w:rPr>
              <w:fldChar w:fldCharType="begin"/>
            </w:r>
            <w:r w:rsidRPr="000672A2">
              <w:rPr>
                <w:rFonts w:ascii="Times New Roman" w:hAnsi="Times New Roman" w:cs="Times New Roman"/>
                <w:b/>
                <w:i/>
                <w:color w:val="000000"/>
                <w:sz w:val="28"/>
                <w:szCs w:val="28"/>
                <w:highlight w:val="white"/>
              </w:rPr>
              <w:instrText>eq Задания</w:instrText>
            </w:r>
            <w:r w:rsidRPr="000672A2">
              <w:rPr>
                <w:rFonts w:ascii="Times New Roman" w:hAnsi="Times New Roman" w:cs="Times New Roman"/>
                <w:b/>
                <w:i/>
                <w:color w:val="000000"/>
                <w:sz w:val="28"/>
                <w:szCs w:val="28"/>
                <w:highlight w:val="white"/>
              </w:rPr>
              <w:fldChar w:fldCharType="end"/>
            </w:r>
          </w:p>
        </w:tc>
        <w:tc>
          <w:tcPr>
            <w:tcW w:w="1559" w:type="dxa"/>
          </w:tcPr>
          <w:p w:rsidR="00837E3C" w:rsidRPr="000672A2" w:rsidRDefault="00837E3C" w:rsidP="000672A2">
            <w:pPr>
              <w:pStyle w:val="HTML"/>
              <w:spacing w:line="360" w:lineRule="auto"/>
              <w:jc w:val="both"/>
              <w:rPr>
                <w:rFonts w:ascii="Times New Roman" w:hAnsi="Times New Roman" w:cs="Times New Roman"/>
                <w:b/>
                <w:i/>
                <w:color w:val="000000"/>
                <w:sz w:val="28"/>
                <w:szCs w:val="28"/>
                <w:highlight w:val="white"/>
              </w:rPr>
            </w:pPr>
            <w:r w:rsidRPr="000672A2">
              <w:rPr>
                <w:rFonts w:ascii="Times New Roman" w:hAnsi="Times New Roman" w:cs="Times New Roman"/>
                <w:b/>
                <w:i/>
                <w:color w:val="000000"/>
                <w:sz w:val="28"/>
                <w:szCs w:val="28"/>
                <w:highlight w:val="white"/>
              </w:rPr>
              <w:t>Ср. балл</w:t>
            </w:r>
          </w:p>
        </w:tc>
        <w:tc>
          <w:tcPr>
            <w:tcW w:w="0" w:type="auto"/>
          </w:tcPr>
          <w:p w:rsidR="00837E3C" w:rsidRPr="000672A2" w:rsidRDefault="000672A2" w:rsidP="000672A2">
            <w:pPr>
              <w:pStyle w:val="HTML"/>
              <w:spacing w:line="360" w:lineRule="auto"/>
              <w:jc w:val="both"/>
              <w:rPr>
                <w:rFonts w:ascii="Times New Roman" w:hAnsi="Times New Roman" w:cs="Times New Roman"/>
                <w:b/>
                <w:i/>
                <w:color w:val="000000"/>
                <w:sz w:val="28"/>
                <w:szCs w:val="28"/>
                <w:highlight w:val="white"/>
              </w:rPr>
            </w:pPr>
            <w:r w:rsidRPr="000672A2">
              <w:rPr>
                <w:rFonts w:ascii="Times New Roman" w:hAnsi="Times New Roman" w:cs="Times New Roman"/>
                <w:b/>
                <w:i/>
                <w:color w:val="000000"/>
                <w:sz w:val="28"/>
                <w:szCs w:val="28"/>
                <w:highlight w:val="white"/>
              </w:rPr>
              <w:fldChar w:fldCharType="begin"/>
            </w:r>
            <w:r w:rsidRPr="000672A2">
              <w:rPr>
                <w:rFonts w:ascii="Times New Roman" w:hAnsi="Times New Roman" w:cs="Times New Roman"/>
                <w:b/>
                <w:i/>
                <w:color w:val="000000"/>
                <w:sz w:val="28"/>
                <w:szCs w:val="28"/>
                <w:highlight w:val="white"/>
              </w:rPr>
              <w:instrText>eq Уровень</w:instrText>
            </w:r>
            <w:r w:rsidRPr="000672A2">
              <w:rPr>
                <w:rFonts w:ascii="Times New Roman" w:hAnsi="Times New Roman" w:cs="Times New Roman"/>
                <w:b/>
                <w:i/>
                <w:color w:val="000000"/>
                <w:sz w:val="28"/>
                <w:szCs w:val="28"/>
                <w:highlight w:val="white"/>
              </w:rPr>
              <w:fldChar w:fldCharType="end"/>
            </w:r>
          </w:p>
        </w:tc>
      </w:tr>
      <w:tr w:rsidR="00064AFF" w:rsidRPr="000672A2" w:rsidTr="000672A2">
        <w:trPr>
          <w:jc w:val="center"/>
        </w:trPr>
        <w:tc>
          <w:tcPr>
            <w:tcW w:w="2689" w:type="dxa"/>
            <w:vMerge/>
          </w:tcPr>
          <w:p w:rsidR="00837E3C" w:rsidRPr="000672A2" w:rsidRDefault="00837E3C" w:rsidP="000672A2">
            <w:pPr>
              <w:pStyle w:val="HTML"/>
              <w:spacing w:line="360" w:lineRule="auto"/>
              <w:jc w:val="both"/>
              <w:rPr>
                <w:rFonts w:ascii="Times New Roman" w:hAnsi="Times New Roman" w:cs="Times New Roman"/>
                <w:b/>
                <w:color w:val="000000"/>
                <w:sz w:val="28"/>
                <w:szCs w:val="28"/>
                <w:highlight w:val="white"/>
              </w:rPr>
            </w:pPr>
          </w:p>
        </w:tc>
        <w:tc>
          <w:tcPr>
            <w:tcW w:w="1984" w:type="dxa"/>
          </w:tcPr>
          <w:p w:rsidR="00837E3C" w:rsidRPr="000672A2" w:rsidRDefault="00837E3C" w:rsidP="000672A2">
            <w:pPr>
              <w:pStyle w:val="HTML"/>
              <w:spacing w:line="360" w:lineRule="auto"/>
              <w:jc w:val="both"/>
              <w:rPr>
                <w:rFonts w:ascii="Times New Roman" w:hAnsi="Times New Roman" w:cs="Times New Roman"/>
                <w:b/>
                <w:i/>
                <w:color w:val="000000"/>
                <w:sz w:val="28"/>
                <w:szCs w:val="28"/>
                <w:highlight w:val="white"/>
              </w:rPr>
            </w:pPr>
            <w:r w:rsidRPr="000672A2">
              <w:rPr>
                <w:rFonts w:ascii="Times New Roman" w:hAnsi="Times New Roman" w:cs="Times New Roman"/>
                <w:b/>
                <w:i/>
                <w:color w:val="000000"/>
                <w:sz w:val="28"/>
                <w:szCs w:val="28"/>
                <w:highlight w:val="white"/>
              </w:rPr>
              <w:t>1</w:t>
            </w:r>
          </w:p>
        </w:tc>
        <w:tc>
          <w:tcPr>
            <w:tcW w:w="1701" w:type="dxa"/>
          </w:tcPr>
          <w:p w:rsidR="00837E3C" w:rsidRPr="000672A2" w:rsidRDefault="00837E3C" w:rsidP="000672A2">
            <w:pPr>
              <w:pStyle w:val="HTML"/>
              <w:spacing w:line="360" w:lineRule="auto"/>
              <w:jc w:val="both"/>
              <w:rPr>
                <w:rFonts w:ascii="Times New Roman" w:hAnsi="Times New Roman" w:cs="Times New Roman"/>
                <w:b/>
                <w:i/>
                <w:color w:val="000000"/>
                <w:sz w:val="28"/>
                <w:szCs w:val="28"/>
                <w:highlight w:val="white"/>
              </w:rPr>
            </w:pPr>
            <w:r w:rsidRPr="000672A2">
              <w:rPr>
                <w:rFonts w:ascii="Times New Roman" w:hAnsi="Times New Roman" w:cs="Times New Roman"/>
                <w:b/>
                <w:i/>
                <w:color w:val="000000"/>
                <w:sz w:val="28"/>
                <w:szCs w:val="28"/>
                <w:highlight w:val="white"/>
              </w:rPr>
              <w:t>2</w:t>
            </w:r>
          </w:p>
        </w:tc>
        <w:tc>
          <w:tcPr>
            <w:tcW w:w="1559" w:type="dxa"/>
          </w:tcPr>
          <w:p w:rsidR="00837E3C" w:rsidRPr="000672A2" w:rsidRDefault="00837E3C" w:rsidP="000672A2">
            <w:pPr>
              <w:pStyle w:val="HTML"/>
              <w:spacing w:line="360" w:lineRule="auto"/>
              <w:jc w:val="both"/>
              <w:rPr>
                <w:rFonts w:ascii="Times New Roman" w:hAnsi="Times New Roman" w:cs="Times New Roman"/>
                <w:b/>
                <w:color w:val="000000"/>
                <w:sz w:val="28"/>
                <w:szCs w:val="28"/>
                <w:highlight w:val="white"/>
              </w:rPr>
            </w:pPr>
          </w:p>
        </w:tc>
        <w:tc>
          <w:tcPr>
            <w:tcW w:w="0" w:type="auto"/>
          </w:tcPr>
          <w:p w:rsidR="00837E3C" w:rsidRPr="000672A2" w:rsidRDefault="00837E3C" w:rsidP="000672A2">
            <w:pPr>
              <w:pStyle w:val="HTML"/>
              <w:spacing w:line="360" w:lineRule="auto"/>
              <w:jc w:val="both"/>
              <w:rPr>
                <w:rFonts w:ascii="Times New Roman" w:hAnsi="Times New Roman" w:cs="Times New Roman"/>
                <w:b/>
                <w:color w:val="000000"/>
                <w:sz w:val="28"/>
                <w:szCs w:val="28"/>
                <w:highlight w:val="white"/>
              </w:rPr>
            </w:pPr>
          </w:p>
        </w:tc>
      </w:tr>
      <w:tr w:rsidR="00064AFF" w:rsidRPr="000672A2" w:rsidTr="000672A2">
        <w:trPr>
          <w:jc w:val="center"/>
        </w:trPr>
        <w:tc>
          <w:tcPr>
            <w:tcW w:w="268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1. Алина А.</w:t>
            </w:r>
          </w:p>
        </w:tc>
        <w:tc>
          <w:tcPr>
            <w:tcW w:w="1984"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2б</w:t>
            </w:r>
          </w:p>
        </w:tc>
        <w:tc>
          <w:tcPr>
            <w:tcW w:w="1701"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2б</w:t>
            </w:r>
          </w:p>
        </w:tc>
        <w:tc>
          <w:tcPr>
            <w:tcW w:w="155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 xml:space="preserve">2 </w:t>
            </w:r>
            <w:r w:rsidR="000672A2" w:rsidRPr="000672A2">
              <w:rPr>
                <w:rFonts w:ascii="Times New Roman" w:hAnsi="Times New Roman" w:cs="Times New Roman"/>
                <w:color w:val="000000"/>
                <w:sz w:val="28"/>
                <w:szCs w:val="28"/>
                <w:highlight w:val="white"/>
              </w:rPr>
              <w:fldChar w:fldCharType="begin"/>
            </w:r>
            <w:r w:rsidR="000672A2" w:rsidRPr="000672A2">
              <w:rPr>
                <w:rFonts w:ascii="Times New Roman" w:hAnsi="Times New Roman" w:cs="Times New Roman"/>
                <w:color w:val="000000"/>
                <w:sz w:val="28"/>
                <w:szCs w:val="28"/>
                <w:highlight w:val="white"/>
              </w:rPr>
              <w:instrText>eq б</w:instrText>
            </w:r>
            <w:r w:rsidR="000672A2" w:rsidRPr="000672A2">
              <w:rPr>
                <w:rFonts w:ascii="Times New Roman" w:hAnsi="Times New Roman" w:cs="Times New Roman"/>
                <w:color w:val="000000"/>
                <w:sz w:val="28"/>
                <w:szCs w:val="28"/>
                <w:highlight w:val="white"/>
              </w:rPr>
              <w:fldChar w:fldCharType="end"/>
            </w:r>
          </w:p>
        </w:tc>
        <w:tc>
          <w:tcPr>
            <w:tcW w:w="0" w:type="auto"/>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низкий</w:t>
            </w:r>
          </w:p>
        </w:tc>
      </w:tr>
      <w:tr w:rsidR="00064AFF" w:rsidRPr="000672A2" w:rsidTr="000672A2">
        <w:trPr>
          <w:jc w:val="center"/>
        </w:trPr>
        <w:tc>
          <w:tcPr>
            <w:tcW w:w="268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 xml:space="preserve">2. Яна </w:t>
            </w:r>
            <w:r w:rsidR="000672A2" w:rsidRPr="000672A2">
              <w:rPr>
                <w:rFonts w:ascii="Times New Roman" w:hAnsi="Times New Roman" w:cs="Times New Roman"/>
                <w:color w:val="000000"/>
                <w:sz w:val="28"/>
                <w:szCs w:val="28"/>
                <w:highlight w:val="white"/>
              </w:rPr>
              <w:fldChar w:fldCharType="begin"/>
            </w:r>
            <w:r w:rsidR="000672A2" w:rsidRPr="000672A2">
              <w:rPr>
                <w:rFonts w:ascii="Times New Roman" w:hAnsi="Times New Roman" w:cs="Times New Roman"/>
                <w:color w:val="000000"/>
                <w:sz w:val="28"/>
                <w:szCs w:val="28"/>
                <w:highlight w:val="white"/>
              </w:rPr>
              <w:instrText>eq А</w:instrText>
            </w:r>
            <w:r w:rsidR="000672A2" w:rsidRPr="000672A2">
              <w:rPr>
                <w:rFonts w:ascii="Times New Roman" w:hAnsi="Times New Roman" w:cs="Times New Roman"/>
                <w:color w:val="000000"/>
                <w:sz w:val="28"/>
                <w:szCs w:val="28"/>
                <w:highlight w:val="white"/>
              </w:rPr>
              <w:fldChar w:fldCharType="end"/>
            </w:r>
            <w:r w:rsidRPr="000672A2">
              <w:rPr>
                <w:rFonts w:ascii="Times New Roman" w:hAnsi="Times New Roman" w:cs="Times New Roman"/>
                <w:color w:val="000000"/>
                <w:sz w:val="28"/>
                <w:szCs w:val="28"/>
                <w:highlight w:val="white"/>
              </w:rPr>
              <w:t>.</w:t>
            </w:r>
          </w:p>
        </w:tc>
        <w:tc>
          <w:tcPr>
            <w:tcW w:w="1984"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1б</w:t>
            </w:r>
          </w:p>
        </w:tc>
        <w:tc>
          <w:tcPr>
            <w:tcW w:w="1701"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1б</w:t>
            </w:r>
          </w:p>
        </w:tc>
        <w:tc>
          <w:tcPr>
            <w:tcW w:w="155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1 б</w:t>
            </w:r>
          </w:p>
        </w:tc>
        <w:tc>
          <w:tcPr>
            <w:tcW w:w="0" w:type="auto"/>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низкий</w:t>
            </w:r>
          </w:p>
        </w:tc>
      </w:tr>
      <w:tr w:rsidR="00064AFF" w:rsidRPr="000672A2" w:rsidTr="000672A2">
        <w:trPr>
          <w:jc w:val="center"/>
        </w:trPr>
        <w:tc>
          <w:tcPr>
            <w:tcW w:w="268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 xml:space="preserve">3. </w:t>
            </w:r>
            <w:r w:rsidR="000672A2" w:rsidRPr="000672A2">
              <w:rPr>
                <w:rFonts w:ascii="Times New Roman" w:hAnsi="Times New Roman" w:cs="Times New Roman"/>
                <w:color w:val="000000"/>
                <w:sz w:val="28"/>
                <w:szCs w:val="28"/>
                <w:highlight w:val="white"/>
              </w:rPr>
              <w:fldChar w:fldCharType="begin"/>
            </w:r>
            <w:r w:rsidR="000672A2" w:rsidRPr="000672A2">
              <w:rPr>
                <w:rFonts w:ascii="Times New Roman" w:hAnsi="Times New Roman" w:cs="Times New Roman"/>
                <w:color w:val="000000"/>
                <w:sz w:val="28"/>
                <w:szCs w:val="28"/>
                <w:highlight w:val="white"/>
              </w:rPr>
              <w:instrText>eq Нина</w:instrText>
            </w:r>
            <w:r w:rsidR="000672A2" w:rsidRPr="000672A2">
              <w:rPr>
                <w:rFonts w:ascii="Times New Roman" w:hAnsi="Times New Roman" w:cs="Times New Roman"/>
                <w:color w:val="000000"/>
                <w:sz w:val="28"/>
                <w:szCs w:val="28"/>
                <w:highlight w:val="white"/>
              </w:rPr>
              <w:fldChar w:fldCharType="end"/>
            </w:r>
            <w:r w:rsidRPr="000672A2">
              <w:rPr>
                <w:rFonts w:ascii="Times New Roman" w:hAnsi="Times New Roman" w:cs="Times New Roman"/>
                <w:color w:val="000000"/>
                <w:sz w:val="28"/>
                <w:szCs w:val="28"/>
                <w:highlight w:val="white"/>
              </w:rPr>
              <w:t xml:space="preserve"> Б.</w:t>
            </w:r>
          </w:p>
        </w:tc>
        <w:tc>
          <w:tcPr>
            <w:tcW w:w="1984"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2б</w:t>
            </w:r>
          </w:p>
        </w:tc>
        <w:tc>
          <w:tcPr>
            <w:tcW w:w="1701"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2б</w:t>
            </w:r>
          </w:p>
        </w:tc>
        <w:tc>
          <w:tcPr>
            <w:tcW w:w="155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2 б</w:t>
            </w:r>
          </w:p>
        </w:tc>
        <w:tc>
          <w:tcPr>
            <w:tcW w:w="0" w:type="auto"/>
          </w:tcPr>
          <w:p w:rsidR="00837E3C" w:rsidRPr="000672A2" w:rsidRDefault="000672A2"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fldChar w:fldCharType="begin"/>
            </w:r>
            <w:r w:rsidRPr="000672A2">
              <w:rPr>
                <w:rFonts w:ascii="Times New Roman" w:hAnsi="Times New Roman" w:cs="Times New Roman"/>
                <w:color w:val="000000"/>
                <w:sz w:val="28"/>
                <w:szCs w:val="28"/>
                <w:highlight w:val="white"/>
              </w:rPr>
              <w:instrText>eq низкий</w:instrText>
            </w:r>
            <w:r w:rsidRPr="000672A2">
              <w:rPr>
                <w:rFonts w:ascii="Times New Roman" w:hAnsi="Times New Roman" w:cs="Times New Roman"/>
                <w:color w:val="000000"/>
                <w:sz w:val="28"/>
                <w:szCs w:val="28"/>
                <w:highlight w:val="white"/>
              </w:rPr>
              <w:fldChar w:fldCharType="end"/>
            </w:r>
          </w:p>
        </w:tc>
      </w:tr>
      <w:tr w:rsidR="00064AFF" w:rsidRPr="000672A2" w:rsidTr="000672A2">
        <w:trPr>
          <w:jc w:val="center"/>
        </w:trPr>
        <w:tc>
          <w:tcPr>
            <w:tcW w:w="268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4. Юля Б.</w:t>
            </w:r>
          </w:p>
        </w:tc>
        <w:tc>
          <w:tcPr>
            <w:tcW w:w="1984"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3б</w:t>
            </w:r>
          </w:p>
        </w:tc>
        <w:tc>
          <w:tcPr>
            <w:tcW w:w="1701"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3б</w:t>
            </w:r>
          </w:p>
        </w:tc>
        <w:tc>
          <w:tcPr>
            <w:tcW w:w="155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 xml:space="preserve">3 </w:t>
            </w:r>
            <w:r w:rsidR="000672A2" w:rsidRPr="000672A2">
              <w:rPr>
                <w:rFonts w:ascii="Times New Roman" w:hAnsi="Times New Roman" w:cs="Times New Roman"/>
                <w:color w:val="000000"/>
                <w:sz w:val="28"/>
                <w:szCs w:val="28"/>
                <w:highlight w:val="white"/>
              </w:rPr>
              <w:fldChar w:fldCharType="begin"/>
            </w:r>
            <w:r w:rsidR="000672A2" w:rsidRPr="000672A2">
              <w:rPr>
                <w:rFonts w:ascii="Times New Roman" w:hAnsi="Times New Roman" w:cs="Times New Roman"/>
                <w:color w:val="000000"/>
                <w:sz w:val="28"/>
                <w:szCs w:val="28"/>
                <w:highlight w:val="white"/>
              </w:rPr>
              <w:instrText>eq б</w:instrText>
            </w:r>
            <w:r w:rsidR="000672A2" w:rsidRPr="000672A2">
              <w:rPr>
                <w:rFonts w:ascii="Times New Roman" w:hAnsi="Times New Roman" w:cs="Times New Roman"/>
                <w:color w:val="000000"/>
                <w:sz w:val="28"/>
                <w:szCs w:val="28"/>
                <w:highlight w:val="white"/>
              </w:rPr>
              <w:fldChar w:fldCharType="end"/>
            </w:r>
          </w:p>
        </w:tc>
        <w:tc>
          <w:tcPr>
            <w:tcW w:w="0" w:type="auto"/>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высокий</w:t>
            </w:r>
          </w:p>
        </w:tc>
      </w:tr>
      <w:tr w:rsidR="00064AFF" w:rsidRPr="000672A2" w:rsidTr="000672A2">
        <w:trPr>
          <w:jc w:val="center"/>
        </w:trPr>
        <w:tc>
          <w:tcPr>
            <w:tcW w:w="268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 xml:space="preserve">5. Сергей </w:t>
            </w:r>
            <w:r w:rsidR="000672A2" w:rsidRPr="000672A2">
              <w:rPr>
                <w:rFonts w:ascii="Times New Roman" w:hAnsi="Times New Roman" w:cs="Times New Roman"/>
                <w:color w:val="000000"/>
                <w:sz w:val="28"/>
                <w:szCs w:val="28"/>
                <w:highlight w:val="white"/>
              </w:rPr>
              <w:fldChar w:fldCharType="begin"/>
            </w:r>
            <w:r w:rsidR="000672A2" w:rsidRPr="000672A2">
              <w:rPr>
                <w:rFonts w:ascii="Times New Roman" w:hAnsi="Times New Roman" w:cs="Times New Roman"/>
                <w:color w:val="000000"/>
                <w:sz w:val="28"/>
                <w:szCs w:val="28"/>
                <w:highlight w:val="white"/>
              </w:rPr>
              <w:instrText>eq Б</w:instrText>
            </w:r>
            <w:r w:rsidR="000672A2" w:rsidRPr="000672A2">
              <w:rPr>
                <w:rFonts w:ascii="Times New Roman" w:hAnsi="Times New Roman" w:cs="Times New Roman"/>
                <w:color w:val="000000"/>
                <w:sz w:val="28"/>
                <w:szCs w:val="28"/>
                <w:highlight w:val="white"/>
              </w:rPr>
              <w:fldChar w:fldCharType="end"/>
            </w:r>
            <w:r w:rsidRPr="000672A2">
              <w:rPr>
                <w:rFonts w:ascii="Times New Roman" w:hAnsi="Times New Roman" w:cs="Times New Roman"/>
                <w:color w:val="000000"/>
                <w:sz w:val="28"/>
                <w:szCs w:val="28"/>
                <w:highlight w:val="white"/>
              </w:rPr>
              <w:t>.</w:t>
            </w:r>
          </w:p>
        </w:tc>
        <w:tc>
          <w:tcPr>
            <w:tcW w:w="1984"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2.4б</w:t>
            </w:r>
          </w:p>
        </w:tc>
        <w:tc>
          <w:tcPr>
            <w:tcW w:w="1701"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2.4б</w:t>
            </w:r>
          </w:p>
        </w:tc>
        <w:tc>
          <w:tcPr>
            <w:tcW w:w="155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2.4 б</w:t>
            </w:r>
          </w:p>
        </w:tc>
        <w:tc>
          <w:tcPr>
            <w:tcW w:w="0" w:type="auto"/>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средний</w:t>
            </w:r>
          </w:p>
        </w:tc>
      </w:tr>
      <w:tr w:rsidR="00064AFF" w:rsidRPr="000672A2" w:rsidTr="000672A2">
        <w:trPr>
          <w:jc w:val="center"/>
        </w:trPr>
        <w:tc>
          <w:tcPr>
            <w:tcW w:w="268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 xml:space="preserve">6. </w:t>
            </w:r>
            <w:r w:rsidR="000672A2" w:rsidRPr="000672A2">
              <w:rPr>
                <w:rFonts w:ascii="Times New Roman" w:hAnsi="Times New Roman" w:cs="Times New Roman"/>
                <w:color w:val="000000"/>
                <w:sz w:val="28"/>
                <w:szCs w:val="28"/>
                <w:highlight w:val="white"/>
              </w:rPr>
              <w:fldChar w:fldCharType="begin"/>
            </w:r>
            <w:r w:rsidR="000672A2" w:rsidRPr="000672A2">
              <w:rPr>
                <w:rFonts w:ascii="Times New Roman" w:hAnsi="Times New Roman" w:cs="Times New Roman"/>
                <w:color w:val="000000"/>
                <w:sz w:val="28"/>
                <w:szCs w:val="28"/>
                <w:highlight w:val="white"/>
              </w:rPr>
              <w:instrText>eq Настя</w:instrText>
            </w:r>
            <w:r w:rsidR="000672A2" w:rsidRPr="000672A2">
              <w:rPr>
                <w:rFonts w:ascii="Times New Roman" w:hAnsi="Times New Roman" w:cs="Times New Roman"/>
                <w:color w:val="000000"/>
                <w:sz w:val="28"/>
                <w:szCs w:val="28"/>
                <w:highlight w:val="white"/>
              </w:rPr>
              <w:fldChar w:fldCharType="end"/>
            </w:r>
            <w:r w:rsidRPr="000672A2">
              <w:rPr>
                <w:rFonts w:ascii="Times New Roman" w:hAnsi="Times New Roman" w:cs="Times New Roman"/>
                <w:color w:val="000000"/>
                <w:sz w:val="28"/>
                <w:szCs w:val="28"/>
                <w:highlight w:val="white"/>
              </w:rPr>
              <w:t xml:space="preserve"> Д.</w:t>
            </w:r>
          </w:p>
        </w:tc>
        <w:tc>
          <w:tcPr>
            <w:tcW w:w="1984"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1б</w:t>
            </w:r>
          </w:p>
        </w:tc>
        <w:tc>
          <w:tcPr>
            <w:tcW w:w="1701"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1б</w:t>
            </w:r>
          </w:p>
        </w:tc>
        <w:tc>
          <w:tcPr>
            <w:tcW w:w="155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1 б</w:t>
            </w:r>
          </w:p>
        </w:tc>
        <w:tc>
          <w:tcPr>
            <w:tcW w:w="0" w:type="auto"/>
          </w:tcPr>
          <w:p w:rsidR="00837E3C" w:rsidRPr="000672A2" w:rsidRDefault="000672A2"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fldChar w:fldCharType="begin"/>
            </w:r>
            <w:r w:rsidRPr="000672A2">
              <w:rPr>
                <w:rFonts w:ascii="Times New Roman" w:hAnsi="Times New Roman" w:cs="Times New Roman"/>
                <w:color w:val="000000"/>
                <w:sz w:val="28"/>
                <w:szCs w:val="28"/>
                <w:highlight w:val="white"/>
              </w:rPr>
              <w:instrText>eq низкий</w:instrText>
            </w:r>
            <w:r w:rsidRPr="000672A2">
              <w:rPr>
                <w:rFonts w:ascii="Times New Roman" w:hAnsi="Times New Roman" w:cs="Times New Roman"/>
                <w:color w:val="000000"/>
                <w:sz w:val="28"/>
                <w:szCs w:val="28"/>
                <w:highlight w:val="white"/>
              </w:rPr>
              <w:fldChar w:fldCharType="end"/>
            </w:r>
          </w:p>
        </w:tc>
      </w:tr>
      <w:tr w:rsidR="00064AFF" w:rsidRPr="000672A2" w:rsidTr="000672A2">
        <w:trPr>
          <w:jc w:val="center"/>
        </w:trPr>
        <w:tc>
          <w:tcPr>
            <w:tcW w:w="268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7. Глеб З.</w:t>
            </w:r>
          </w:p>
        </w:tc>
        <w:tc>
          <w:tcPr>
            <w:tcW w:w="1984"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1.6б</w:t>
            </w:r>
          </w:p>
        </w:tc>
        <w:tc>
          <w:tcPr>
            <w:tcW w:w="1701"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 xml:space="preserve">1.6 </w:t>
            </w:r>
            <w:r w:rsidR="000672A2" w:rsidRPr="000672A2">
              <w:rPr>
                <w:rFonts w:ascii="Times New Roman" w:hAnsi="Times New Roman" w:cs="Times New Roman"/>
                <w:color w:val="000000"/>
                <w:sz w:val="28"/>
                <w:szCs w:val="28"/>
                <w:highlight w:val="white"/>
              </w:rPr>
              <w:fldChar w:fldCharType="begin"/>
            </w:r>
            <w:r w:rsidR="000672A2" w:rsidRPr="000672A2">
              <w:rPr>
                <w:rFonts w:ascii="Times New Roman" w:hAnsi="Times New Roman" w:cs="Times New Roman"/>
                <w:color w:val="000000"/>
                <w:sz w:val="28"/>
                <w:szCs w:val="28"/>
                <w:highlight w:val="white"/>
              </w:rPr>
              <w:instrText>eq б</w:instrText>
            </w:r>
            <w:r w:rsidR="000672A2" w:rsidRPr="000672A2">
              <w:rPr>
                <w:rFonts w:ascii="Times New Roman" w:hAnsi="Times New Roman" w:cs="Times New Roman"/>
                <w:color w:val="000000"/>
                <w:sz w:val="28"/>
                <w:szCs w:val="28"/>
                <w:highlight w:val="white"/>
              </w:rPr>
              <w:fldChar w:fldCharType="end"/>
            </w:r>
          </w:p>
        </w:tc>
        <w:tc>
          <w:tcPr>
            <w:tcW w:w="155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1.6 б</w:t>
            </w:r>
          </w:p>
        </w:tc>
        <w:tc>
          <w:tcPr>
            <w:tcW w:w="0" w:type="auto"/>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низкий</w:t>
            </w:r>
          </w:p>
        </w:tc>
      </w:tr>
      <w:tr w:rsidR="00064AFF" w:rsidRPr="000672A2" w:rsidTr="000672A2">
        <w:trPr>
          <w:jc w:val="center"/>
        </w:trPr>
        <w:tc>
          <w:tcPr>
            <w:tcW w:w="268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 xml:space="preserve">8. </w:t>
            </w:r>
            <w:r w:rsidR="000672A2" w:rsidRPr="000672A2">
              <w:rPr>
                <w:rFonts w:ascii="Times New Roman" w:hAnsi="Times New Roman" w:cs="Times New Roman"/>
                <w:color w:val="000000"/>
                <w:sz w:val="28"/>
                <w:szCs w:val="28"/>
                <w:highlight w:val="white"/>
              </w:rPr>
              <w:fldChar w:fldCharType="begin"/>
            </w:r>
            <w:r w:rsidR="000672A2" w:rsidRPr="000672A2">
              <w:rPr>
                <w:rFonts w:ascii="Times New Roman" w:hAnsi="Times New Roman" w:cs="Times New Roman"/>
                <w:color w:val="000000"/>
                <w:sz w:val="28"/>
                <w:szCs w:val="28"/>
                <w:highlight w:val="white"/>
              </w:rPr>
              <w:instrText>eq Полина</w:instrText>
            </w:r>
            <w:r w:rsidR="000672A2" w:rsidRPr="000672A2">
              <w:rPr>
                <w:rFonts w:ascii="Times New Roman" w:hAnsi="Times New Roman" w:cs="Times New Roman"/>
                <w:color w:val="000000"/>
                <w:sz w:val="28"/>
                <w:szCs w:val="28"/>
                <w:highlight w:val="white"/>
              </w:rPr>
              <w:fldChar w:fldCharType="end"/>
            </w:r>
            <w:r w:rsidRPr="000672A2">
              <w:rPr>
                <w:rFonts w:ascii="Times New Roman" w:hAnsi="Times New Roman" w:cs="Times New Roman"/>
                <w:color w:val="000000"/>
                <w:sz w:val="28"/>
                <w:szCs w:val="28"/>
                <w:highlight w:val="white"/>
              </w:rPr>
              <w:t xml:space="preserve"> И.</w:t>
            </w:r>
          </w:p>
        </w:tc>
        <w:tc>
          <w:tcPr>
            <w:tcW w:w="1984"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2б</w:t>
            </w:r>
          </w:p>
        </w:tc>
        <w:tc>
          <w:tcPr>
            <w:tcW w:w="1701"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2б</w:t>
            </w:r>
          </w:p>
        </w:tc>
        <w:tc>
          <w:tcPr>
            <w:tcW w:w="155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2 б</w:t>
            </w:r>
          </w:p>
        </w:tc>
        <w:tc>
          <w:tcPr>
            <w:tcW w:w="0" w:type="auto"/>
          </w:tcPr>
          <w:p w:rsidR="00837E3C" w:rsidRPr="000672A2" w:rsidRDefault="000672A2"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fldChar w:fldCharType="begin"/>
            </w:r>
            <w:r w:rsidRPr="000672A2">
              <w:rPr>
                <w:rFonts w:ascii="Times New Roman" w:hAnsi="Times New Roman" w:cs="Times New Roman"/>
                <w:color w:val="000000"/>
                <w:sz w:val="28"/>
                <w:szCs w:val="28"/>
                <w:highlight w:val="white"/>
              </w:rPr>
              <w:instrText>eq средний</w:instrText>
            </w:r>
            <w:r w:rsidRPr="000672A2">
              <w:rPr>
                <w:rFonts w:ascii="Times New Roman" w:hAnsi="Times New Roman" w:cs="Times New Roman"/>
                <w:color w:val="000000"/>
                <w:sz w:val="28"/>
                <w:szCs w:val="28"/>
                <w:highlight w:val="white"/>
              </w:rPr>
              <w:fldChar w:fldCharType="end"/>
            </w:r>
          </w:p>
        </w:tc>
      </w:tr>
      <w:tr w:rsidR="00064AFF" w:rsidRPr="000672A2" w:rsidTr="000672A2">
        <w:trPr>
          <w:jc w:val="center"/>
        </w:trPr>
        <w:tc>
          <w:tcPr>
            <w:tcW w:w="268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9. Саша О.</w:t>
            </w:r>
          </w:p>
        </w:tc>
        <w:tc>
          <w:tcPr>
            <w:tcW w:w="1984"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1.8б</w:t>
            </w:r>
          </w:p>
        </w:tc>
        <w:tc>
          <w:tcPr>
            <w:tcW w:w="1701"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 xml:space="preserve">1.8 </w:t>
            </w:r>
            <w:r w:rsidR="000672A2" w:rsidRPr="000672A2">
              <w:rPr>
                <w:rFonts w:ascii="Times New Roman" w:hAnsi="Times New Roman" w:cs="Times New Roman"/>
                <w:color w:val="000000"/>
                <w:sz w:val="28"/>
                <w:szCs w:val="28"/>
                <w:highlight w:val="white"/>
              </w:rPr>
              <w:fldChar w:fldCharType="begin"/>
            </w:r>
            <w:r w:rsidR="000672A2" w:rsidRPr="000672A2">
              <w:rPr>
                <w:rFonts w:ascii="Times New Roman" w:hAnsi="Times New Roman" w:cs="Times New Roman"/>
                <w:color w:val="000000"/>
                <w:sz w:val="28"/>
                <w:szCs w:val="28"/>
                <w:highlight w:val="white"/>
              </w:rPr>
              <w:instrText>eq б</w:instrText>
            </w:r>
            <w:r w:rsidR="000672A2" w:rsidRPr="000672A2">
              <w:rPr>
                <w:rFonts w:ascii="Times New Roman" w:hAnsi="Times New Roman" w:cs="Times New Roman"/>
                <w:color w:val="000000"/>
                <w:sz w:val="28"/>
                <w:szCs w:val="28"/>
                <w:highlight w:val="white"/>
              </w:rPr>
              <w:fldChar w:fldCharType="end"/>
            </w:r>
          </w:p>
        </w:tc>
        <w:tc>
          <w:tcPr>
            <w:tcW w:w="155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1.8 б</w:t>
            </w:r>
          </w:p>
        </w:tc>
        <w:tc>
          <w:tcPr>
            <w:tcW w:w="0" w:type="auto"/>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средний</w:t>
            </w:r>
          </w:p>
        </w:tc>
      </w:tr>
      <w:tr w:rsidR="00064AFF" w:rsidRPr="000672A2" w:rsidTr="000672A2">
        <w:trPr>
          <w:jc w:val="center"/>
        </w:trPr>
        <w:tc>
          <w:tcPr>
            <w:tcW w:w="268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 xml:space="preserve">10. </w:t>
            </w:r>
            <w:r w:rsidR="000672A2" w:rsidRPr="000672A2">
              <w:rPr>
                <w:rFonts w:ascii="Times New Roman" w:hAnsi="Times New Roman" w:cs="Times New Roman"/>
                <w:color w:val="000000"/>
                <w:sz w:val="28"/>
                <w:szCs w:val="28"/>
                <w:highlight w:val="white"/>
              </w:rPr>
              <w:fldChar w:fldCharType="begin"/>
            </w:r>
            <w:r w:rsidR="000672A2" w:rsidRPr="000672A2">
              <w:rPr>
                <w:rFonts w:ascii="Times New Roman" w:hAnsi="Times New Roman" w:cs="Times New Roman"/>
                <w:color w:val="000000"/>
                <w:sz w:val="28"/>
                <w:szCs w:val="28"/>
                <w:highlight w:val="white"/>
              </w:rPr>
              <w:instrText>eq Василиса</w:instrText>
            </w:r>
            <w:r w:rsidR="000672A2" w:rsidRPr="000672A2">
              <w:rPr>
                <w:rFonts w:ascii="Times New Roman" w:hAnsi="Times New Roman" w:cs="Times New Roman"/>
                <w:color w:val="000000"/>
                <w:sz w:val="28"/>
                <w:szCs w:val="28"/>
                <w:highlight w:val="white"/>
              </w:rPr>
              <w:fldChar w:fldCharType="end"/>
            </w:r>
            <w:r w:rsidRPr="000672A2">
              <w:rPr>
                <w:rFonts w:ascii="Times New Roman" w:hAnsi="Times New Roman" w:cs="Times New Roman"/>
                <w:color w:val="000000"/>
                <w:sz w:val="28"/>
                <w:szCs w:val="28"/>
                <w:highlight w:val="white"/>
              </w:rPr>
              <w:t xml:space="preserve"> Т.</w:t>
            </w:r>
          </w:p>
        </w:tc>
        <w:tc>
          <w:tcPr>
            <w:tcW w:w="1984"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3б</w:t>
            </w:r>
          </w:p>
        </w:tc>
        <w:tc>
          <w:tcPr>
            <w:tcW w:w="1701"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3б</w:t>
            </w:r>
          </w:p>
        </w:tc>
        <w:tc>
          <w:tcPr>
            <w:tcW w:w="155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3 б</w:t>
            </w:r>
          </w:p>
        </w:tc>
        <w:tc>
          <w:tcPr>
            <w:tcW w:w="0" w:type="auto"/>
          </w:tcPr>
          <w:p w:rsidR="00837E3C" w:rsidRPr="000672A2" w:rsidRDefault="000672A2"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fldChar w:fldCharType="begin"/>
            </w:r>
            <w:r w:rsidRPr="000672A2">
              <w:rPr>
                <w:rFonts w:ascii="Times New Roman" w:hAnsi="Times New Roman" w:cs="Times New Roman"/>
                <w:color w:val="000000"/>
                <w:sz w:val="28"/>
                <w:szCs w:val="28"/>
                <w:highlight w:val="white"/>
              </w:rPr>
              <w:instrText>eq высокий</w:instrText>
            </w:r>
            <w:r w:rsidRPr="000672A2">
              <w:rPr>
                <w:rFonts w:ascii="Times New Roman" w:hAnsi="Times New Roman" w:cs="Times New Roman"/>
                <w:color w:val="000000"/>
                <w:sz w:val="28"/>
                <w:szCs w:val="28"/>
                <w:highlight w:val="white"/>
              </w:rPr>
              <w:fldChar w:fldCharType="end"/>
            </w:r>
          </w:p>
        </w:tc>
      </w:tr>
      <w:tr w:rsidR="00064AFF" w:rsidRPr="000672A2" w:rsidTr="000672A2">
        <w:trPr>
          <w:jc w:val="center"/>
        </w:trPr>
        <w:tc>
          <w:tcPr>
            <w:tcW w:w="268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11. Николай Т.</w:t>
            </w:r>
          </w:p>
        </w:tc>
        <w:tc>
          <w:tcPr>
            <w:tcW w:w="1984"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1б</w:t>
            </w:r>
          </w:p>
        </w:tc>
        <w:tc>
          <w:tcPr>
            <w:tcW w:w="1701"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1б</w:t>
            </w:r>
          </w:p>
        </w:tc>
        <w:tc>
          <w:tcPr>
            <w:tcW w:w="155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 xml:space="preserve">1 </w:t>
            </w:r>
            <w:r w:rsidR="000672A2" w:rsidRPr="000672A2">
              <w:rPr>
                <w:rFonts w:ascii="Times New Roman" w:hAnsi="Times New Roman" w:cs="Times New Roman"/>
                <w:color w:val="000000"/>
                <w:sz w:val="28"/>
                <w:szCs w:val="28"/>
                <w:highlight w:val="white"/>
              </w:rPr>
              <w:fldChar w:fldCharType="begin"/>
            </w:r>
            <w:r w:rsidR="000672A2" w:rsidRPr="000672A2">
              <w:rPr>
                <w:rFonts w:ascii="Times New Roman" w:hAnsi="Times New Roman" w:cs="Times New Roman"/>
                <w:color w:val="000000"/>
                <w:sz w:val="28"/>
                <w:szCs w:val="28"/>
                <w:highlight w:val="white"/>
              </w:rPr>
              <w:instrText>eq б</w:instrText>
            </w:r>
            <w:r w:rsidR="000672A2" w:rsidRPr="000672A2">
              <w:rPr>
                <w:rFonts w:ascii="Times New Roman" w:hAnsi="Times New Roman" w:cs="Times New Roman"/>
                <w:color w:val="000000"/>
                <w:sz w:val="28"/>
                <w:szCs w:val="28"/>
                <w:highlight w:val="white"/>
              </w:rPr>
              <w:fldChar w:fldCharType="end"/>
            </w:r>
          </w:p>
        </w:tc>
        <w:tc>
          <w:tcPr>
            <w:tcW w:w="0" w:type="auto"/>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низкий</w:t>
            </w:r>
          </w:p>
        </w:tc>
      </w:tr>
      <w:tr w:rsidR="00064AFF" w:rsidRPr="000672A2" w:rsidTr="000672A2">
        <w:trPr>
          <w:jc w:val="center"/>
        </w:trPr>
        <w:tc>
          <w:tcPr>
            <w:tcW w:w="268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 xml:space="preserve">12. Алсу </w:t>
            </w:r>
            <w:r w:rsidR="000672A2" w:rsidRPr="000672A2">
              <w:rPr>
                <w:rFonts w:ascii="Times New Roman" w:hAnsi="Times New Roman" w:cs="Times New Roman"/>
                <w:color w:val="000000"/>
                <w:sz w:val="28"/>
                <w:szCs w:val="28"/>
                <w:highlight w:val="white"/>
              </w:rPr>
              <w:fldChar w:fldCharType="begin"/>
            </w:r>
            <w:r w:rsidR="000672A2" w:rsidRPr="000672A2">
              <w:rPr>
                <w:rFonts w:ascii="Times New Roman" w:hAnsi="Times New Roman" w:cs="Times New Roman"/>
                <w:color w:val="000000"/>
                <w:sz w:val="28"/>
                <w:szCs w:val="28"/>
                <w:highlight w:val="white"/>
              </w:rPr>
              <w:instrText>eq Х</w:instrText>
            </w:r>
            <w:r w:rsidR="000672A2" w:rsidRPr="000672A2">
              <w:rPr>
                <w:rFonts w:ascii="Times New Roman" w:hAnsi="Times New Roman" w:cs="Times New Roman"/>
                <w:color w:val="000000"/>
                <w:sz w:val="28"/>
                <w:szCs w:val="28"/>
                <w:highlight w:val="white"/>
              </w:rPr>
              <w:fldChar w:fldCharType="end"/>
            </w:r>
            <w:r w:rsidRPr="000672A2">
              <w:rPr>
                <w:rFonts w:ascii="Times New Roman" w:hAnsi="Times New Roman" w:cs="Times New Roman"/>
                <w:color w:val="000000"/>
                <w:sz w:val="28"/>
                <w:szCs w:val="28"/>
                <w:highlight w:val="white"/>
              </w:rPr>
              <w:t>.</w:t>
            </w:r>
          </w:p>
        </w:tc>
        <w:tc>
          <w:tcPr>
            <w:tcW w:w="1984"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1.4б</w:t>
            </w:r>
          </w:p>
        </w:tc>
        <w:tc>
          <w:tcPr>
            <w:tcW w:w="1701"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1.4 б</w:t>
            </w:r>
          </w:p>
        </w:tc>
        <w:tc>
          <w:tcPr>
            <w:tcW w:w="155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1.4 б</w:t>
            </w:r>
          </w:p>
        </w:tc>
        <w:tc>
          <w:tcPr>
            <w:tcW w:w="0" w:type="auto"/>
          </w:tcPr>
          <w:p w:rsidR="00837E3C" w:rsidRPr="000672A2" w:rsidRDefault="000672A2"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fldChar w:fldCharType="begin"/>
            </w:r>
            <w:r w:rsidRPr="000672A2">
              <w:rPr>
                <w:rFonts w:ascii="Times New Roman" w:hAnsi="Times New Roman" w:cs="Times New Roman"/>
                <w:color w:val="000000"/>
                <w:sz w:val="28"/>
                <w:szCs w:val="28"/>
                <w:highlight w:val="white"/>
              </w:rPr>
              <w:instrText>eq низкий</w:instrText>
            </w:r>
            <w:r w:rsidRPr="000672A2">
              <w:rPr>
                <w:rFonts w:ascii="Times New Roman" w:hAnsi="Times New Roman" w:cs="Times New Roman"/>
                <w:color w:val="000000"/>
                <w:sz w:val="28"/>
                <w:szCs w:val="28"/>
                <w:highlight w:val="white"/>
              </w:rPr>
              <w:fldChar w:fldCharType="end"/>
            </w:r>
          </w:p>
        </w:tc>
      </w:tr>
      <w:tr w:rsidR="00064AFF" w:rsidRPr="000672A2" w:rsidTr="000672A2">
        <w:trPr>
          <w:jc w:val="center"/>
        </w:trPr>
        <w:tc>
          <w:tcPr>
            <w:tcW w:w="268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13. Саша Х.</w:t>
            </w:r>
          </w:p>
        </w:tc>
        <w:tc>
          <w:tcPr>
            <w:tcW w:w="1984"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1б</w:t>
            </w:r>
          </w:p>
        </w:tc>
        <w:tc>
          <w:tcPr>
            <w:tcW w:w="1701"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1б</w:t>
            </w:r>
          </w:p>
        </w:tc>
        <w:tc>
          <w:tcPr>
            <w:tcW w:w="155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 xml:space="preserve">1 </w:t>
            </w:r>
            <w:r w:rsidR="000672A2" w:rsidRPr="000672A2">
              <w:rPr>
                <w:rFonts w:ascii="Times New Roman" w:hAnsi="Times New Roman" w:cs="Times New Roman"/>
                <w:color w:val="000000"/>
                <w:sz w:val="28"/>
                <w:szCs w:val="28"/>
                <w:highlight w:val="white"/>
              </w:rPr>
              <w:fldChar w:fldCharType="begin"/>
            </w:r>
            <w:r w:rsidR="000672A2" w:rsidRPr="000672A2">
              <w:rPr>
                <w:rFonts w:ascii="Times New Roman" w:hAnsi="Times New Roman" w:cs="Times New Roman"/>
                <w:color w:val="000000"/>
                <w:sz w:val="28"/>
                <w:szCs w:val="28"/>
                <w:highlight w:val="white"/>
              </w:rPr>
              <w:instrText>eq б</w:instrText>
            </w:r>
            <w:r w:rsidR="000672A2" w:rsidRPr="000672A2">
              <w:rPr>
                <w:rFonts w:ascii="Times New Roman" w:hAnsi="Times New Roman" w:cs="Times New Roman"/>
                <w:color w:val="000000"/>
                <w:sz w:val="28"/>
                <w:szCs w:val="28"/>
                <w:highlight w:val="white"/>
              </w:rPr>
              <w:fldChar w:fldCharType="end"/>
            </w:r>
          </w:p>
        </w:tc>
        <w:tc>
          <w:tcPr>
            <w:tcW w:w="0" w:type="auto"/>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низкий</w:t>
            </w:r>
          </w:p>
        </w:tc>
      </w:tr>
      <w:tr w:rsidR="00064AFF" w:rsidRPr="000672A2" w:rsidTr="000672A2">
        <w:trPr>
          <w:jc w:val="center"/>
        </w:trPr>
        <w:tc>
          <w:tcPr>
            <w:tcW w:w="268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 xml:space="preserve">14. Егор </w:t>
            </w:r>
            <w:r w:rsidR="000672A2" w:rsidRPr="000672A2">
              <w:rPr>
                <w:rFonts w:ascii="Times New Roman" w:hAnsi="Times New Roman" w:cs="Times New Roman"/>
                <w:color w:val="000000"/>
                <w:sz w:val="28"/>
                <w:szCs w:val="28"/>
                <w:highlight w:val="white"/>
              </w:rPr>
              <w:fldChar w:fldCharType="begin"/>
            </w:r>
            <w:r w:rsidR="000672A2" w:rsidRPr="000672A2">
              <w:rPr>
                <w:rFonts w:ascii="Times New Roman" w:hAnsi="Times New Roman" w:cs="Times New Roman"/>
                <w:color w:val="000000"/>
                <w:sz w:val="28"/>
                <w:szCs w:val="28"/>
                <w:highlight w:val="white"/>
              </w:rPr>
              <w:instrText>eq Ф</w:instrText>
            </w:r>
            <w:r w:rsidR="000672A2" w:rsidRPr="000672A2">
              <w:rPr>
                <w:rFonts w:ascii="Times New Roman" w:hAnsi="Times New Roman" w:cs="Times New Roman"/>
                <w:color w:val="000000"/>
                <w:sz w:val="28"/>
                <w:szCs w:val="28"/>
                <w:highlight w:val="white"/>
              </w:rPr>
              <w:fldChar w:fldCharType="end"/>
            </w:r>
            <w:r w:rsidRPr="000672A2">
              <w:rPr>
                <w:rFonts w:ascii="Times New Roman" w:hAnsi="Times New Roman" w:cs="Times New Roman"/>
                <w:color w:val="000000"/>
                <w:sz w:val="28"/>
                <w:szCs w:val="28"/>
                <w:highlight w:val="white"/>
              </w:rPr>
              <w:t>.</w:t>
            </w:r>
          </w:p>
        </w:tc>
        <w:tc>
          <w:tcPr>
            <w:tcW w:w="1984"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2.6б</w:t>
            </w:r>
          </w:p>
        </w:tc>
        <w:tc>
          <w:tcPr>
            <w:tcW w:w="1701"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2.6б</w:t>
            </w:r>
          </w:p>
        </w:tc>
        <w:tc>
          <w:tcPr>
            <w:tcW w:w="155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2.6 б</w:t>
            </w:r>
          </w:p>
        </w:tc>
        <w:tc>
          <w:tcPr>
            <w:tcW w:w="0" w:type="auto"/>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средний</w:t>
            </w:r>
          </w:p>
        </w:tc>
      </w:tr>
      <w:tr w:rsidR="00064AFF" w:rsidRPr="000672A2" w:rsidTr="000672A2">
        <w:trPr>
          <w:jc w:val="center"/>
        </w:trPr>
        <w:tc>
          <w:tcPr>
            <w:tcW w:w="268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lastRenderedPageBreak/>
              <w:t xml:space="preserve">15. </w:t>
            </w:r>
            <w:r w:rsidR="000672A2" w:rsidRPr="000672A2">
              <w:rPr>
                <w:rFonts w:ascii="Times New Roman" w:hAnsi="Times New Roman" w:cs="Times New Roman"/>
                <w:color w:val="000000"/>
                <w:sz w:val="28"/>
                <w:szCs w:val="28"/>
                <w:highlight w:val="white"/>
              </w:rPr>
              <w:fldChar w:fldCharType="begin"/>
            </w:r>
            <w:r w:rsidR="000672A2" w:rsidRPr="000672A2">
              <w:rPr>
                <w:rFonts w:ascii="Times New Roman" w:hAnsi="Times New Roman" w:cs="Times New Roman"/>
                <w:color w:val="000000"/>
                <w:sz w:val="28"/>
                <w:szCs w:val="28"/>
                <w:highlight w:val="white"/>
              </w:rPr>
              <w:instrText>eq Ваня</w:instrText>
            </w:r>
            <w:r w:rsidR="000672A2" w:rsidRPr="000672A2">
              <w:rPr>
                <w:rFonts w:ascii="Times New Roman" w:hAnsi="Times New Roman" w:cs="Times New Roman"/>
                <w:color w:val="000000"/>
                <w:sz w:val="28"/>
                <w:szCs w:val="28"/>
                <w:highlight w:val="white"/>
              </w:rPr>
              <w:fldChar w:fldCharType="end"/>
            </w:r>
            <w:r w:rsidRPr="000672A2">
              <w:rPr>
                <w:rFonts w:ascii="Times New Roman" w:hAnsi="Times New Roman" w:cs="Times New Roman"/>
                <w:color w:val="000000"/>
                <w:sz w:val="28"/>
                <w:szCs w:val="28"/>
                <w:highlight w:val="white"/>
              </w:rPr>
              <w:t xml:space="preserve"> Ф.</w:t>
            </w:r>
          </w:p>
        </w:tc>
        <w:tc>
          <w:tcPr>
            <w:tcW w:w="1984"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1.8б</w:t>
            </w:r>
          </w:p>
        </w:tc>
        <w:tc>
          <w:tcPr>
            <w:tcW w:w="1701"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1.8 б</w:t>
            </w:r>
          </w:p>
        </w:tc>
        <w:tc>
          <w:tcPr>
            <w:tcW w:w="1559" w:type="dxa"/>
          </w:tcPr>
          <w:p w:rsidR="00837E3C" w:rsidRPr="000672A2" w:rsidRDefault="00837E3C"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t>1.8б</w:t>
            </w:r>
          </w:p>
        </w:tc>
        <w:tc>
          <w:tcPr>
            <w:tcW w:w="0" w:type="auto"/>
          </w:tcPr>
          <w:p w:rsidR="00837E3C" w:rsidRPr="000672A2" w:rsidRDefault="000672A2" w:rsidP="000672A2">
            <w:pPr>
              <w:pStyle w:val="HTML"/>
              <w:spacing w:line="360" w:lineRule="auto"/>
              <w:jc w:val="both"/>
              <w:rPr>
                <w:rFonts w:ascii="Times New Roman" w:hAnsi="Times New Roman" w:cs="Times New Roman"/>
                <w:color w:val="000000"/>
                <w:sz w:val="28"/>
                <w:szCs w:val="28"/>
                <w:highlight w:val="white"/>
              </w:rPr>
            </w:pPr>
            <w:r w:rsidRPr="000672A2">
              <w:rPr>
                <w:rFonts w:ascii="Times New Roman" w:hAnsi="Times New Roman" w:cs="Times New Roman"/>
                <w:color w:val="000000"/>
                <w:sz w:val="28"/>
                <w:szCs w:val="28"/>
                <w:highlight w:val="white"/>
              </w:rPr>
              <w:fldChar w:fldCharType="begin"/>
            </w:r>
            <w:r w:rsidRPr="000672A2">
              <w:rPr>
                <w:rFonts w:ascii="Times New Roman" w:hAnsi="Times New Roman" w:cs="Times New Roman"/>
                <w:color w:val="000000"/>
                <w:sz w:val="28"/>
                <w:szCs w:val="28"/>
                <w:highlight w:val="white"/>
              </w:rPr>
              <w:instrText>eq средний</w:instrText>
            </w:r>
            <w:r w:rsidRPr="000672A2">
              <w:rPr>
                <w:rFonts w:ascii="Times New Roman" w:hAnsi="Times New Roman" w:cs="Times New Roman"/>
                <w:color w:val="000000"/>
                <w:sz w:val="28"/>
                <w:szCs w:val="28"/>
                <w:highlight w:val="white"/>
              </w:rPr>
              <w:fldChar w:fldCharType="end"/>
            </w:r>
          </w:p>
        </w:tc>
      </w:tr>
    </w:tbl>
    <w:p w:rsidR="009C6ECA" w:rsidRPr="000672A2" w:rsidRDefault="009C6ECA" w:rsidP="00064AFF">
      <w:pPr>
        <w:spacing w:after="0" w:line="360" w:lineRule="auto"/>
        <w:ind w:firstLine="709"/>
        <w:jc w:val="both"/>
        <w:rPr>
          <w:rFonts w:ascii="Times New Roman" w:eastAsia="Times New Roman" w:hAnsi="Times New Roman"/>
          <w:color w:val="000000"/>
          <w:sz w:val="28"/>
          <w:szCs w:val="28"/>
          <w:highlight w:val="white"/>
          <w:lang w:eastAsia="ru-RU"/>
        </w:rPr>
      </w:pPr>
    </w:p>
    <w:p w:rsidR="00AC0AF5" w:rsidRPr="00AC0AF5" w:rsidRDefault="00AC0AF5" w:rsidP="008D4F5F">
      <w:pPr>
        <w:spacing w:after="0" w:line="360" w:lineRule="auto"/>
        <w:ind w:firstLine="709"/>
        <w:jc w:val="both"/>
        <w:rPr>
          <w:rFonts w:ascii="Times New Roman" w:hAnsi="Times New Roman"/>
          <w:color w:val="000000"/>
          <w:sz w:val="28"/>
          <w:szCs w:val="28"/>
        </w:rPr>
      </w:pPr>
      <w:r w:rsidRPr="00AC0AF5">
        <w:rPr>
          <w:rFonts w:ascii="Times New Roman" w:hAnsi="Times New Roman"/>
          <w:color w:val="000000"/>
          <w:sz w:val="28"/>
          <w:szCs w:val="28"/>
        </w:rPr>
        <w:t>Из вышеуказанной таблицы 1 мы видим, что из 100% обследуемых детей экспериментальной группы высокий уровень развития особенностей эстетических переживаний детей 6–7 лет при восприятии художественной литературы выявлен у 14% обследуемых детей, средний уровень у 33% обследуемых детей, низкий уровень у 53% обследуемых детей.</w:t>
      </w:r>
    </w:p>
    <w:p w:rsidR="00AC0AF5" w:rsidRPr="00AC0AF5" w:rsidRDefault="00AC0AF5" w:rsidP="008D4F5F">
      <w:pPr>
        <w:spacing w:after="0" w:line="360" w:lineRule="auto"/>
        <w:ind w:firstLine="709"/>
        <w:jc w:val="both"/>
        <w:rPr>
          <w:rFonts w:ascii="Times New Roman" w:hAnsi="Times New Roman"/>
          <w:color w:val="000000"/>
          <w:sz w:val="28"/>
          <w:szCs w:val="28"/>
        </w:rPr>
      </w:pPr>
      <w:r w:rsidRPr="00AC0AF5">
        <w:rPr>
          <w:rFonts w:ascii="Times New Roman" w:hAnsi="Times New Roman"/>
          <w:color w:val="000000"/>
          <w:sz w:val="28"/>
          <w:szCs w:val="28"/>
        </w:rPr>
        <w:t>По данным таблицы 2 мы видим, что из 100% обследуемых детей контрольной группы высокий уровень развития особенностей эстетических переживаний детей 6–7 лет при восприятии художественной литературы выявлен у 14% обследуемых детей, средний уровень у 39% обследуемых детей, низкий уровень у 47% обследуемых детей.</w:t>
      </w:r>
    </w:p>
    <w:p w:rsidR="00AC0AF5" w:rsidRPr="00AC0AF5" w:rsidRDefault="00AC0AF5" w:rsidP="00AC0AF5">
      <w:pPr>
        <w:spacing w:after="0" w:line="360" w:lineRule="auto"/>
        <w:ind w:firstLine="709"/>
        <w:jc w:val="both"/>
        <w:rPr>
          <w:rFonts w:ascii="Times New Roman" w:hAnsi="Times New Roman"/>
          <w:color w:val="000000"/>
          <w:sz w:val="28"/>
          <w:szCs w:val="28"/>
        </w:rPr>
      </w:pPr>
    </w:p>
    <w:p w:rsidR="00AC0AF5" w:rsidRPr="00910179" w:rsidRDefault="00AC0AF5" w:rsidP="00AC0AF5">
      <w:pPr>
        <w:pStyle w:val="HTML"/>
        <w:spacing w:line="360" w:lineRule="auto"/>
        <w:jc w:val="both"/>
        <w:rPr>
          <w:rFonts w:ascii="Times New Roman" w:hAnsi="Times New Roman" w:cs="Times New Roman"/>
          <w:sz w:val="28"/>
          <w:szCs w:val="28"/>
        </w:rPr>
      </w:pPr>
      <w:r w:rsidRPr="00910179">
        <w:rPr>
          <w:rFonts w:ascii="Times New Roman" w:hAnsi="Times New Roman" w:cs="Times New Roman"/>
          <w:sz w:val="28"/>
          <w:szCs w:val="28"/>
        </w:rPr>
        <w:t>Таблица 2 – Результаты изучения уровня развития связной речи детей контрольной группы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701"/>
        <w:gridCol w:w="1134"/>
        <w:gridCol w:w="1417"/>
        <w:gridCol w:w="1843"/>
      </w:tblGrid>
      <w:tr w:rsidR="002D159A" w:rsidRPr="000672A2" w:rsidTr="000672A2">
        <w:trPr>
          <w:jc w:val="center"/>
        </w:trPr>
        <w:tc>
          <w:tcPr>
            <w:tcW w:w="2122" w:type="dxa"/>
            <w:vMerge w:val="restart"/>
          </w:tcPr>
          <w:p w:rsidR="002D159A" w:rsidRPr="000672A2" w:rsidRDefault="002D159A" w:rsidP="000672A2">
            <w:pPr>
              <w:pStyle w:val="HTML"/>
              <w:spacing w:line="360" w:lineRule="auto"/>
              <w:jc w:val="center"/>
              <w:rPr>
                <w:rFonts w:ascii="Times New Roman" w:hAnsi="Times New Roman" w:cs="Times New Roman"/>
                <w:b/>
                <w:i/>
                <w:sz w:val="28"/>
                <w:szCs w:val="28"/>
                <w:highlight w:val="white"/>
              </w:rPr>
            </w:pPr>
            <w:r w:rsidRPr="000672A2">
              <w:rPr>
                <w:rFonts w:ascii="Times New Roman" w:hAnsi="Times New Roman" w:cs="Times New Roman"/>
                <w:b/>
                <w:i/>
                <w:sz w:val="28"/>
                <w:szCs w:val="28"/>
                <w:highlight w:val="white"/>
              </w:rPr>
              <w:t xml:space="preserve">Ф. И. </w:t>
            </w:r>
            <w:r w:rsidR="000672A2" w:rsidRPr="000672A2">
              <w:rPr>
                <w:rFonts w:ascii="Times New Roman" w:hAnsi="Times New Roman" w:cs="Times New Roman"/>
                <w:b/>
                <w:i/>
                <w:sz w:val="28"/>
                <w:szCs w:val="28"/>
                <w:highlight w:val="white"/>
              </w:rPr>
              <w:fldChar w:fldCharType="begin"/>
            </w:r>
            <w:r w:rsidR="000672A2" w:rsidRPr="000672A2">
              <w:rPr>
                <w:rFonts w:ascii="Times New Roman" w:hAnsi="Times New Roman" w:cs="Times New Roman"/>
                <w:b/>
                <w:i/>
                <w:sz w:val="28"/>
                <w:szCs w:val="28"/>
                <w:highlight w:val="white"/>
              </w:rPr>
              <w:instrText>eq ребенка</w:instrText>
            </w:r>
            <w:r w:rsidR="000672A2" w:rsidRPr="000672A2">
              <w:rPr>
                <w:rFonts w:ascii="Times New Roman" w:hAnsi="Times New Roman" w:cs="Times New Roman"/>
                <w:b/>
                <w:i/>
                <w:sz w:val="28"/>
                <w:szCs w:val="28"/>
                <w:highlight w:val="white"/>
              </w:rPr>
              <w:fldChar w:fldCharType="end"/>
            </w:r>
          </w:p>
        </w:tc>
        <w:tc>
          <w:tcPr>
            <w:tcW w:w="2835" w:type="dxa"/>
            <w:gridSpan w:val="2"/>
          </w:tcPr>
          <w:p w:rsidR="002D159A" w:rsidRPr="000672A2" w:rsidRDefault="002D159A" w:rsidP="000672A2">
            <w:pPr>
              <w:pStyle w:val="HTML"/>
              <w:spacing w:line="360" w:lineRule="auto"/>
              <w:jc w:val="center"/>
              <w:rPr>
                <w:rFonts w:ascii="Times New Roman" w:hAnsi="Times New Roman" w:cs="Times New Roman"/>
                <w:b/>
                <w:i/>
                <w:sz w:val="28"/>
                <w:szCs w:val="28"/>
                <w:highlight w:val="white"/>
              </w:rPr>
            </w:pPr>
            <w:r w:rsidRPr="000672A2">
              <w:rPr>
                <w:rFonts w:ascii="Times New Roman" w:hAnsi="Times New Roman" w:cs="Times New Roman"/>
                <w:b/>
                <w:i/>
                <w:sz w:val="28"/>
                <w:szCs w:val="28"/>
                <w:highlight w:val="white"/>
              </w:rPr>
              <w:t>Задания</w:t>
            </w:r>
          </w:p>
        </w:tc>
        <w:tc>
          <w:tcPr>
            <w:tcW w:w="1417" w:type="dxa"/>
          </w:tcPr>
          <w:p w:rsidR="002D159A" w:rsidRPr="000672A2" w:rsidRDefault="002D159A" w:rsidP="000672A2">
            <w:pPr>
              <w:pStyle w:val="HTML"/>
              <w:spacing w:line="360" w:lineRule="auto"/>
              <w:jc w:val="center"/>
              <w:rPr>
                <w:rFonts w:ascii="Times New Roman" w:hAnsi="Times New Roman" w:cs="Times New Roman"/>
                <w:b/>
                <w:i/>
                <w:sz w:val="28"/>
                <w:szCs w:val="28"/>
                <w:highlight w:val="white"/>
              </w:rPr>
            </w:pPr>
            <w:r w:rsidRPr="000672A2">
              <w:rPr>
                <w:rFonts w:ascii="Times New Roman" w:hAnsi="Times New Roman" w:cs="Times New Roman"/>
                <w:b/>
                <w:i/>
                <w:sz w:val="28"/>
                <w:szCs w:val="28"/>
                <w:highlight w:val="white"/>
              </w:rPr>
              <w:t xml:space="preserve">Ср. </w:t>
            </w:r>
            <w:r w:rsidR="000672A2" w:rsidRPr="000672A2">
              <w:rPr>
                <w:rFonts w:ascii="Times New Roman" w:hAnsi="Times New Roman" w:cs="Times New Roman"/>
                <w:b/>
                <w:i/>
                <w:sz w:val="28"/>
                <w:szCs w:val="28"/>
                <w:highlight w:val="white"/>
              </w:rPr>
              <w:fldChar w:fldCharType="begin"/>
            </w:r>
            <w:r w:rsidR="000672A2" w:rsidRPr="000672A2">
              <w:rPr>
                <w:rFonts w:ascii="Times New Roman" w:hAnsi="Times New Roman" w:cs="Times New Roman"/>
                <w:b/>
                <w:i/>
                <w:sz w:val="28"/>
                <w:szCs w:val="28"/>
                <w:highlight w:val="white"/>
              </w:rPr>
              <w:instrText>eq балл</w:instrText>
            </w:r>
            <w:r w:rsidR="000672A2" w:rsidRPr="000672A2">
              <w:rPr>
                <w:rFonts w:ascii="Times New Roman" w:hAnsi="Times New Roman" w:cs="Times New Roman"/>
                <w:b/>
                <w:i/>
                <w:sz w:val="28"/>
                <w:szCs w:val="28"/>
                <w:highlight w:val="white"/>
              </w:rPr>
              <w:fldChar w:fldCharType="end"/>
            </w:r>
          </w:p>
        </w:tc>
        <w:tc>
          <w:tcPr>
            <w:tcW w:w="1843" w:type="dxa"/>
          </w:tcPr>
          <w:p w:rsidR="002D159A" w:rsidRPr="000672A2" w:rsidRDefault="002D159A" w:rsidP="000672A2">
            <w:pPr>
              <w:pStyle w:val="HTML"/>
              <w:spacing w:line="360" w:lineRule="auto"/>
              <w:jc w:val="center"/>
              <w:rPr>
                <w:rFonts w:ascii="Times New Roman" w:hAnsi="Times New Roman" w:cs="Times New Roman"/>
                <w:b/>
                <w:i/>
                <w:sz w:val="28"/>
                <w:szCs w:val="28"/>
                <w:highlight w:val="white"/>
              </w:rPr>
            </w:pPr>
            <w:r w:rsidRPr="000672A2">
              <w:rPr>
                <w:rFonts w:ascii="Times New Roman" w:hAnsi="Times New Roman" w:cs="Times New Roman"/>
                <w:b/>
                <w:i/>
                <w:sz w:val="28"/>
                <w:szCs w:val="28"/>
                <w:highlight w:val="white"/>
              </w:rPr>
              <w:t>Уровень</w:t>
            </w:r>
          </w:p>
        </w:tc>
      </w:tr>
      <w:tr w:rsidR="002D159A" w:rsidRPr="000672A2" w:rsidTr="000672A2">
        <w:trPr>
          <w:jc w:val="center"/>
        </w:trPr>
        <w:tc>
          <w:tcPr>
            <w:tcW w:w="2122" w:type="dxa"/>
            <w:vMerge/>
          </w:tcPr>
          <w:p w:rsidR="002D159A" w:rsidRPr="000672A2" w:rsidRDefault="002D159A" w:rsidP="000672A2">
            <w:pPr>
              <w:pStyle w:val="HTML"/>
              <w:spacing w:line="360" w:lineRule="auto"/>
              <w:jc w:val="center"/>
              <w:rPr>
                <w:rFonts w:ascii="Times New Roman" w:hAnsi="Times New Roman" w:cs="Times New Roman"/>
                <w:b/>
                <w:sz w:val="28"/>
                <w:szCs w:val="28"/>
                <w:highlight w:val="white"/>
              </w:rPr>
            </w:pPr>
          </w:p>
        </w:tc>
        <w:tc>
          <w:tcPr>
            <w:tcW w:w="1701" w:type="dxa"/>
          </w:tcPr>
          <w:p w:rsidR="002D159A" w:rsidRPr="000672A2" w:rsidRDefault="002D159A" w:rsidP="000672A2">
            <w:pPr>
              <w:pStyle w:val="HTML"/>
              <w:spacing w:line="360" w:lineRule="auto"/>
              <w:jc w:val="center"/>
              <w:rPr>
                <w:rFonts w:ascii="Times New Roman" w:hAnsi="Times New Roman" w:cs="Times New Roman"/>
                <w:b/>
                <w:i/>
                <w:sz w:val="28"/>
                <w:szCs w:val="28"/>
                <w:highlight w:val="white"/>
              </w:rPr>
            </w:pPr>
            <w:r w:rsidRPr="000672A2">
              <w:rPr>
                <w:rFonts w:ascii="Times New Roman" w:hAnsi="Times New Roman" w:cs="Times New Roman"/>
                <w:b/>
                <w:i/>
                <w:sz w:val="28"/>
                <w:szCs w:val="28"/>
                <w:highlight w:val="white"/>
              </w:rPr>
              <w:t>1</w:t>
            </w:r>
          </w:p>
        </w:tc>
        <w:tc>
          <w:tcPr>
            <w:tcW w:w="1134" w:type="dxa"/>
          </w:tcPr>
          <w:p w:rsidR="002D159A" w:rsidRPr="000672A2" w:rsidRDefault="002D159A" w:rsidP="000672A2">
            <w:pPr>
              <w:pStyle w:val="HTML"/>
              <w:spacing w:line="360" w:lineRule="auto"/>
              <w:jc w:val="center"/>
              <w:rPr>
                <w:rFonts w:ascii="Times New Roman" w:hAnsi="Times New Roman" w:cs="Times New Roman"/>
                <w:b/>
                <w:i/>
                <w:sz w:val="28"/>
                <w:szCs w:val="28"/>
                <w:highlight w:val="white"/>
              </w:rPr>
            </w:pPr>
            <w:r w:rsidRPr="000672A2">
              <w:rPr>
                <w:rFonts w:ascii="Times New Roman" w:hAnsi="Times New Roman" w:cs="Times New Roman"/>
                <w:b/>
                <w:i/>
                <w:sz w:val="28"/>
                <w:szCs w:val="28"/>
                <w:highlight w:val="white"/>
              </w:rPr>
              <w:t>2</w:t>
            </w:r>
          </w:p>
        </w:tc>
        <w:tc>
          <w:tcPr>
            <w:tcW w:w="1417" w:type="dxa"/>
          </w:tcPr>
          <w:p w:rsidR="002D159A" w:rsidRPr="000672A2" w:rsidRDefault="002D159A" w:rsidP="000672A2">
            <w:pPr>
              <w:pStyle w:val="HTML"/>
              <w:spacing w:line="360" w:lineRule="auto"/>
              <w:jc w:val="center"/>
              <w:rPr>
                <w:rFonts w:ascii="Times New Roman" w:hAnsi="Times New Roman" w:cs="Times New Roman"/>
                <w:b/>
                <w:sz w:val="28"/>
                <w:szCs w:val="28"/>
                <w:highlight w:val="white"/>
              </w:rPr>
            </w:pPr>
          </w:p>
        </w:tc>
        <w:tc>
          <w:tcPr>
            <w:tcW w:w="1843" w:type="dxa"/>
          </w:tcPr>
          <w:p w:rsidR="002D159A" w:rsidRPr="000672A2" w:rsidRDefault="002D159A" w:rsidP="000672A2">
            <w:pPr>
              <w:pStyle w:val="HTML"/>
              <w:spacing w:line="360" w:lineRule="auto"/>
              <w:jc w:val="center"/>
              <w:rPr>
                <w:rFonts w:ascii="Times New Roman" w:hAnsi="Times New Roman" w:cs="Times New Roman"/>
                <w:b/>
                <w:sz w:val="28"/>
                <w:szCs w:val="28"/>
                <w:highlight w:val="white"/>
              </w:rPr>
            </w:pPr>
          </w:p>
        </w:tc>
      </w:tr>
      <w:tr w:rsidR="002D159A" w:rsidRPr="000672A2" w:rsidTr="000672A2">
        <w:trPr>
          <w:jc w:val="center"/>
        </w:trPr>
        <w:tc>
          <w:tcPr>
            <w:tcW w:w="2122" w:type="dxa"/>
          </w:tcPr>
          <w:p w:rsidR="002D159A" w:rsidRPr="000672A2" w:rsidRDefault="002D159A" w:rsidP="000672A2">
            <w:pPr>
              <w:pStyle w:val="HTML"/>
              <w:spacing w:line="360" w:lineRule="auto"/>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 xml:space="preserve">1. Антон </w:t>
            </w:r>
            <w:r w:rsidR="000672A2" w:rsidRPr="000672A2">
              <w:rPr>
                <w:rFonts w:ascii="Times New Roman" w:hAnsi="Times New Roman" w:cs="Times New Roman"/>
                <w:sz w:val="28"/>
                <w:szCs w:val="28"/>
                <w:highlight w:val="white"/>
              </w:rPr>
              <w:fldChar w:fldCharType="begin"/>
            </w:r>
            <w:r w:rsidR="000672A2" w:rsidRPr="000672A2">
              <w:rPr>
                <w:rFonts w:ascii="Times New Roman" w:hAnsi="Times New Roman" w:cs="Times New Roman"/>
                <w:sz w:val="28"/>
                <w:szCs w:val="28"/>
                <w:highlight w:val="white"/>
              </w:rPr>
              <w:instrText>eq А</w:instrText>
            </w:r>
            <w:r w:rsidR="000672A2" w:rsidRPr="000672A2">
              <w:rPr>
                <w:rFonts w:ascii="Times New Roman" w:hAnsi="Times New Roman" w:cs="Times New Roman"/>
                <w:sz w:val="28"/>
                <w:szCs w:val="28"/>
                <w:highlight w:val="white"/>
              </w:rPr>
              <w:fldChar w:fldCharType="end"/>
            </w:r>
            <w:r w:rsidRPr="000672A2">
              <w:rPr>
                <w:rFonts w:ascii="Times New Roman" w:hAnsi="Times New Roman" w:cs="Times New Roman"/>
                <w:sz w:val="28"/>
                <w:szCs w:val="28"/>
                <w:highlight w:val="white"/>
              </w:rPr>
              <w:t>.</w:t>
            </w:r>
          </w:p>
        </w:tc>
        <w:tc>
          <w:tcPr>
            <w:tcW w:w="1701"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1б</w:t>
            </w:r>
          </w:p>
        </w:tc>
        <w:tc>
          <w:tcPr>
            <w:tcW w:w="1134"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1б</w:t>
            </w:r>
          </w:p>
        </w:tc>
        <w:tc>
          <w:tcPr>
            <w:tcW w:w="1417"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1б</w:t>
            </w:r>
          </w:p>
        </w:tc>
        <w:tc>
          <w:tcPr>
            <w:tcW w:w="1843"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низкий</w:t>
            </w:r>
          </w:p>
        </w:tc>
      </w:tr>
      <w:tr w:rsidR="002D159A" w:rsidRPr="000672A2" w:rsidTr="000672A2">
        <w:trPr>
          <w:jc w:val="center"/>
        </w:trPr>
        <w:tc>
          <w:tcPr>
            <w:tcW w:w="2122" w:type="dxa"/>
          </w:tcPr>
          <w:p w:rsidR="002D159A" w:rsidRPr="000672A2" w:rsidRDefault="002D159A" w:rsidP="000672A2">
            <w:pPr>
              <w:pStyle w:val="HTML"/>
              <w:spacing w:line="360" w:lineRule="auto"/>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 xml:space="preserve">2. Марина </w:t>
            </w:r>
            <w:r w:rsidR="000672A2" w:rsidRPr="000672A2">
              <w:rPr>
                <w:rFonts w:ascii="Times New Roman" w:hAnsi="Times New Roman" w:cs="Times New Roman"/>
                <w:sz w:val="28"/>
                <w:szCs w:val="28"/>
                <w:highlight w:val="white"/>
              </w:rPr>
              <w:fldChar w:fldCharType="begin"/>
            </w:r>
            <w:r w:rsidR="000672A2" w:rsidRPr="000672A2">
              <w:rPr>
                <w:rFonts w:ascii="Times New Roman" w:hAnsi="Times New Roman" w:cs="Times New Roman"/>
                <w:sz w:val="28"/>
                <w:szCs w:val="28"/>
                <w:highlight w:val="white"/>
              </w:rPr>
              <w:instrText>eq А</w:instrText>
            </w:r>
            <w:r w:rsidR="000672A2" w:rsidRPr="000672A2">
              <w:rPr>
                <w:rFonts w:ascii="Times New Roman" w:hAnsi="Times New Roman" w:cs="Times New Roman"/>
                <w:sz w:val="28"/>
                <w:szCs w:val="28"/>
                <w:highlight w:val="white"/>
              </w:rPr>
              <w:fldChar w:fldCharType="end"/>
            </w:r>
            <w:r w:rsidRPr="000672A2">
              <w:rPr>
                <w:rFonts w:ascii="Times New Roman" w:hAnsi="Times New Roman" w:cs="Times New Roman"/>
                <w:sz w:val="28"/>
                <w:szCs w:val="28"/>
                <w:highlight w:val="white"/>
              </w:rPr>
              <w:t>.</w:t>
            </w:r>
          </w:p>
        </w:tc>
        <w:tc>
          <w:tcPr>
            <w:tcW w:w="1701"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2б</w:t>
            </w:r>
          </w:p>
        </w:tc>
        <w:tc>
          <w:tcPr>
            <w:tcW w:w="1134"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1б</w:t>
            </w:r>
          </w:p>
        </w:tc>
        <w:tc>
          <w:tcPr>
            <w:tcW w:w="1417"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1.2б</w:t>
            </w:r>
          </w:p>
        </w:tc>
        <w:tc>
          <w:tcPr>
            <w:tcW w:w="1843"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низкий</w:t>
            </w:r>
          </w:p>
        </w:tc>
      </w:tr>
      <w:tr w:rsidR="002D159A" w:rsidRPr="000672A2" w:rsidTr="000672A2">
        <w:trPr>
          <w:jc w:val="center"/>
        </w:trPr>
        <w:tc>
          <w:tcPr>
            <w:tcW w:w="2122" w:type="dxa"/>
          </w:tcPr>
          <w:p w:rsidR="002D159A" w:rsidRPr="000672A2" w:rsidRDefault="002D159A" w:rsidP="000672A2">
            <w:pPr>
              <w:pStyle w:val="HTML"/>
              <w:spacing w:line="360" w:lineRule="auto"/>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 xml:space="preserve">3. Виктор </w:t>
            </w:r>
            <w:r w:rsidR="000672A2" w:rsidRPr="000672A2">
              <w:rPr>
                <w:rFonts w:ascii="Times New Roman" w:hAnsi="Times New Roman" w:cs="Times New Roman"/>
                <w:sz w:val="28"/>
                <w:szCs w:val="28"/>
                <w:highlight w:val="white"/>
              </w:rPr>
              <w:fldChar w:fldCharType="begin"/>
            </w:r>
            <w:r w:rsidR="000672A2" w:rsidRPr="000672A2">
              <w:rPr>
                <w:rFonts w:ascii="Times New Roman" w:hAnsi="Times New Roman" w:cs="Times New Roman"/>
                <w:sz w:val="28"/>
                <w:szCs w:val="28"/>
                <w:highlight w:val="white"/>
              </w:rPr>
              <w:instrText>eq К</w:instrText>
            </w:r>
            <w:r w:rsidR="000672A2" w:rsidRPr="000672A2">
              <w:rPr>
                <w:rFonts w:ascii="Times New Roman" w:hAnsi="Times New Roman" w:cs="Times New Roman"/>
                <w:sz w:val="28"/>
                <w:szCs w:val="28"/>
                <w:highlight w:val="white"/>
              </w:rPr>
              <w:fldChar w:fldCharType="end"/>
            </w:r>
            <w:r w:rsidRPr="000672A2">
              <w:rPr>
                <w:rFonts w:ascii="Times New Roman" w:hAnsi="Times New Roman" w:cs="Times New Roman"/>
                <w:sz w:val="28"/>
                <w:szCs w:val="28"/>
                <w:highlight w:val="white"/>
              </w:rPr>
              <w:t>.</w:t>
            </w:r>
          </w:p>
        </w:tc>
        <w:tc>
          <w:tcPr>
            <w:tcW w:w="1701"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3б</w:t>
            </w:r>
          </w:p>
        </w:tc>
        <w:tc>
          <w:tcPr>
            <w:tcW w:w="1134"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3б</w:t>
            </w:r>
          </w:p>
        </w:tc>
        <w:tc>
          <w:tcPr>
            <w:tcW w:w="1417"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3б</w:t>
            </w:r>
          </w:p>
        </w:tc>
        <w:tc>
          <w:tcPr>
            <w:tcW w:w="1843"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высокий</w:t>
            </w:r>
          </w:p>
        </w:tc>
      </w:tr>
      <w:tr w:rsidR="002D159A" w:rsidRPr="000672A2" w:rsidTr="000672A2">
        <w:trPr>
          <w:jc w:val="center"/>
        </w:trPr>
        <w:tc>
          <w:tcPr>
            <w:tcW w:w="2122" w:type="dxa"/>
          </w:tcPr>
          <w:p w:rsidR="002D159A" w:rsidRPr="000672A2" w:rsidRDefault="002D159A" w:rsidP="000672A2">
            <w:pPr>
              <w:pStyle w:val="HTML"/>
              <w:spacing w:line="360" w:lineRule="auto"/>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 xml:space="preserve">4. Владислав </w:t>
            </w:r>
            <w:r w:rsidR="000672A2" w:rsidRPr="000672A2">
              <w:rPr>
                <w:rFonts w:ascii="Times New Roman" w:hAnsi="Times New Roman" w:cs="Times New Roman"/>
                <w:sz w:val="28"/>
                <w:szCs w:val="28"/>
                <w:highlight w:val="white"/>
              </w:rPr>
              <w:fldChar w:fldCharType="begin"/>
            </w:r>
            <w:r w:rsidR="000672A2" w:rsidRPr="000672A2">
              <w:rPr>
                <w:rFonts w:ascii="Times New Roman" w:hAnsi="Times New Roman" w:cs="Times New Roman"/>
                <w:sz w:val="28"/>
                <w:szCs w:val="28"/>
                <w:highlight w:val="white"/>
              </w:rPr>
              <w:instrText>eq К</w:instrText>
            </w:r>
            <w:r w:rsidR="000672A2" w:rsidRPr="000672A2">
              <w:rPr>
                <w:rFonts w:ascii="Times New Roman" w:hAnsi="Times New Roman" w:cs="Times New Roman"/>
                <w:sz w:val="28"/>
                <w:szCs w:val="28"/>
                <w:highlight w:val="white"/>
              </w:rPr>
              <w:fldChar w:fldCharType="end"/>
            </w:r>
            <w:r w:rsidRPr="000672A2">
              <w:rPr>
                <w:rFonts w:ascii="Times New Roman" w:hAnsi="Times New Roman" w:cs="Times New Roman"/>
                <w:sz w:val="28"/>
                <w:szCs w:val="28"/>
                <w:highlight w:val="white"/>
              </w:rPr>
              <w:t>.</w:t>
            </w:r>
          </w:p>
        </w:tc>
        <w:tc>
          <w:tcPr>
            <w:tcW w:w="1701"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2.2б</w:t>
            </w:r>
          </w:p>
        </w:tc>
        <w:tc>
          <w:tcPr>
            <w:tcW w:w="1134"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2.2б</w:t>
            </w:r>
          </w:p>
        </w:tc>
        <w:tc>
          <w:tcPr>
            <w:tcW w:w="1417"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2.2б</w:t>
            </w:r>
          </w:p>
        </w:tc>
        <w:tc>
          <w:tcPr>
            <w:tcW w:w="1843"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средний</w:t>
            </w:r>
          </w:p>
        </w:tc>
      </w:tr>
      <w:tr w:rsidR="002D159A" w:rsidRPr="000672A2" w:rsidTr="000672A2">
        <w:trPr>
          <w:jc w:val="center"/>
        </w:trPr>
        <w:tc>
          <w:tcPr>
            <w:tcW w:w="2122" w:type="dxa"/>
          </w:tcPr>
          <w:p w:rsidR="002D159A" w:rsidRPr="000672A2" w:rsidRDefault="002D159A" w:rsidP="000672A2">
            <w:pPr>
              <w:pStyle w:val="HTML"/>
              <w:spacing w:line="360" w:lineRule="auto"/>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 xml:space="preserve">5. Кирилл </w:t>
            </w:r>
            <w:r w:rsidR="000672A2" w:rsidRPr="000672A2">
              <w:rPr>
                <w:rFonts w:ascii="Times New Roman" w:hAnsi="Times New Roman" w:cs="Times New Roman"/>
                <w:sz w:val="28"/>
                <w:szCs w:val="28"/>
                <w:highlight w:val="white"/>
              </w:rPr>
              <w:fldChar w:fldCharType="begin"/>
            </w:r>
            <w:r w:rsidR="000672A2" w:rsidRPr="000672A2">
              <w:rPr>
                <w:rFonts w:ascii="Times New Roman" w:hAnsi="Times New Roman" w:cs="Times New Roman"/>
                <w:sz w:val="28"/>
                <w:szCs w:val="28"/>
                <w:highlight w:val="white"/>
              </w:rPr>
              <w:instrText>eq К</w:instrText>
            </w:r>
            <w:r w:rsidR="000672A2" w:rsidRPr="000672A2">
              <w:rPr>
                <w:rFonts w:ascii="Times New Roman" w:hAnsi="Times New Roman" w:cs="Times New Roman"/>
                <w:sz w:val="28"/>
                <w:szCs w:val="28"/>
                <w:highlight w:val="white"/>
              </w:rPr>
              <w:fldChar w:fldCharType="end"/>
            </w:r>
            <w:r w:rsidRPr="000672A2">
              <w:rPr>
                <w:rFonts w:ascii="Times New Roman" w:hAnsi="Times New Roman" w:cs="Times New Roman"/>
                <w:sz w:val="28"/>
                <w:szCs w:val="28"/>
                <w:highlight w:val="white"/>
              </w:rPr>
              <w:t>.</w:t>
            </w:r>
          </w:p>
        </w:tc>
        <w:tc>
          <w:tcPr>
            <w:tcW w:w="1701"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1.6б</w:t>
            </w:r>
          </w:p>
        </w:tc>
        <w:tc>
          <w:tcPr>
            <w:tcW w:w="1134"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1.6б</w:t>
            </w:r>
          </w:p>
        </w:tc>
        <w:tc>
          <w:tcPr>
            <w:tcW w:w="1417"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1.6б</w:t>
            </w:r>
          </w:p>
        </w:tc>
        <w:tc>
          <w:tcPr>
            <w:tcW w:w="1843"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низкий</w:t>
            </w:r>
          </w:p>
        </w:tc>
      </w:tr>
      <w:tr w:rsidR="002D159A" w:rsidRPr="000672A2" w:rsidTr="000672A2">
        <w:trPr>
          <w:jc w:val="center"/>
        </w:trPr>
        <w:tc>
          <w:tcPr>
            <w:tcW w:w="2122" w:type="dxa"/>
          </w:tcPr>
          <w:p w:rsidR="002D159A" w:rsidRPr="000672A2" w:rsidRDefault="002D159A" w:rsidP="000672A2">
            <w:pPr>
              <w:pStyle w:val="HTML"/>
              <w:spacing w:line="360" w:lineRule="auto"/>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 xml:space="preserve">6. Максим </w:t>
            </w:r>
            <w:r w:rsidR="000672A2" w:rsidRPr="000672A2">
              <w:rPr>
                <w:rFonts w:ascii="Times New Roman" w:hAnsi="Times New Roman" w:cs="Times New Roman"/>
                <w:sz w:val="28"/>
                <w:szCs w:val="28"/>
                <w:highlight w:val="white"/>
              </w:rPr>
              <w:fldChar w:fldCharType="begin"/>
            </w:r>
            <w:r w:rsidR="000672A2" w:rsidRPr="000672A2">
              <w:rPr>
                <w:rFonts w:ascii="Times New Roman" w:hAnsi="Times New Roman" w:cs="Times New Roman"/>
                <w:sz w:val="28"/>
                <w:szCs w:val="28"/>
                <w:highlight w:val="white"/>
              </w:rPr>
              <w:instrText>eq М</w:instrText>
            </w:r>
            <w:r w:rsidR="000672A2" w:rsidRPr="000672A2">
              <w:rPr>
                <w:rFonts w:ascii="Times New Roman" w:hAnsi="Times New Roman" w:cs="Times New Roman"/>
                <w:sz w:val="28"/>
                <w:szCs w:val="28"/>
                <w:highlight w:val="white"/>
              </w:rPr>
              <w:fldChar w:fldCharType="end"/>
            </w:r>
            <w:r w:rsidRPr="000672A2">
              <w:rPr>
                <w:rFonts w:ascii="Times New Roman" w:hAnsi="Times New Roman" w:cs="Times New Roman"/>
                <w:sz w:val="28"/>
                <w:szCs w:val="28"/>
                <w:highlight w:val="white"/>
              </w:rPr>
              <w:t>.</w:t>
            </w:r>
          </w:p>
        </w:tc>
        <w:tc>
          <w:tcPr>
            <w:tcW w:w="1701"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1.8б</w:t>
            </w:r>
          </w:p>
        </w:tc>
        <w:tc>
          <w:tcPr>
            <w:tcW w:w="1134"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1.8б</w:t>
            </w:r>
          </w:p>
        </w:tc>
        <w:tc>
          <w:tcPr>
            <w:tcW w:w="1417"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1.8б</w:t>
            </w:r>
          </w:p>
        </w:tc>
        <w:tc>
          <w:tcPr>
            <w:tcW w:w="1843"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средний</w:t>
            </w:r>
          </w:p>
        </w:tc>
      </w:tr>
      <w:tr w:rsidR="002D159A" w:rsidRPr="000672A2" w:rsidTr="000672A2">
        <w:trPr>
          <w:jc w:val="center"/>
        </w:trPr>
        <w:tc>
          <w:tcPr>
            <w:tcW w:w="2122" w:type="dxa"/>
          </w:tcPr>
          <w:p w:rsidR="002D159A" w:rsidRPr="000672A2" w:rsidRDefault="002D159A" w:rsidP="000672A2">
            <w:pPr>
              <w:pStyle w:val="HTML"/>
              <w:spacing w:line="360" w:lineRule="auto"/>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 xml:space="preserve">7. Саша </w:t>
            </w:r>
            <w:r w:rsidR="000672A2" w:rsidRPr="000672A2">
              <w:rPr>
                <w:rFonts w:ascii="Times New Roman" w:hAnsi="Times New Roman" w:cs="Times New Roman"/>
                <w:sz w:val="28"/>
                <w:szCs w:val="28"/>
                <w:highlight w:val="white"/>
              </w:rPr>
              <w:fldChar w:fldCharType="begin"/>
            </w:r>
            <w:r w:rsidR="000672A2" w:rsidRPr="000672A2">
              <w:rPr>
                <w:rFonts w:ascii="Times New Roman" w:hAnsi="Times New Roman" w:cs="Times New Roman"/>
                <w:sz w:val="28"/>
                <w:szCs w:val="28"/>
                <w:highlight w:val="white"/>
              </w:rPr>
              <w:instrText>eq М</w:instrText>
            </w:r>
            <w:r w:rsidR="000672A2" w:rsidRPr="000672A2">
              <w:rPr>
                <w:rFonts w:ascii="Times New Roman" w:hAnsi="Times New Roman" w:cs="Times New Roman"/>
                <w:sz w:val="28"/>
                <w:szCs w:val="28"/>
                <w:highlight w:val="white"/>
              </w:rPr>
              <w:fldChar w:fldCharType="end"/>
            </w:r>
            <w:r w:rsidRPr="000672A2">
              <w:rPr>
                <w:rFonts w:ascii="Times New Roman" w:hAnsi="Times New Roman" w:cs="Times New Roman"/>
                <w:sz w:val="28"/>
                <w:szCs w:val="28"/>
                <w:highlight w:val="white"/>
              </w:rPr>
              <w:t>.</w:t>
            </w:r>
          </w:p>
        </w:tc>
        <w:tc>
          <w:tcPr>
            <w:tcW w:w="1701"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1б</w:t>
            </w:r>
          </w:p>
        </w:tc>
        <w:tc>
          <w:tcPr>
            <w:tcW w:w="1134"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1б</w:t>
            </w:r>
          </w:p>
        </w:tc>
        <w:tc>
          <w:tcPr>
            <w:tcW w:w="1417"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1б</w:t>
            </w:r>
          </w:p>
        </w:tc>
        <w:tc>
          <w:tcPr>
            <w:tcW w:w="1843"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низкий</w:t>
            </w:r>
          </w:p>
        </w:tc>
      </w:tr>
      <w:tr w:rsidR="002D159A" w:rsidRPr="000672A2" w:rsidTr="000672A2">
        <w:trPr>
          <w:jc w:val="center"/>
        </w:trPr>
        <w:tc>
          <w:tcPr>
            <w:tcW w:w="2122" w:type="dxa"/>
          </w:tcPr>
          <w:p w:rsidR="002D159A" w:rsidRPr="000672A2" w:rsidRDefault="002D159A" w:rsidP="000672A2">
            <w:pPr>
              <w:pStyle w:val="HTML"/>
              <w:spacing w:line="360" w:lineRule="auto"/>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 xml:space="preserve">8. Юля </w:t>
            </w:r>
            <w:r w:rsidR="000672A2" w:rsidRPr="000672A2">
              <w:rPr>
                <w:rFonts w:ascii="Times New Roman" w:hAnsi="Times New Roman" w:cs="Times New Roman"/>
                <w:sz w:val="28"/>
                <w:szCs w:val="28"/>
                <w:highlight w:val="white"/>
              </w:rPr>
              <w:fldChar w:fldCharType="begin"/>
            </w:r>
            <w:r w:rsidR="000672A2" w:rsidRPr="000672A2">
              <w:rPr>
                <w:rFonts w:ascii="Times New Roman" w:hAnsi="Times New Roman" w:cs="Times New Roman"/>
                <w:sz w:val="28"/>
                <w:szCs w:val="28"/>
                <w:highlight w:val="white"/>
              </w:rPr>
              <w:instrText>eq М</w:instrText>
            </w:r>
            <w:r w:rsidR="000672A2" w:rsidRPr="000672A2">
              <w:rPr>
                <w:rFonts w:ascii="Times New Roman" w:hAnsi="Times New Roman" w:cs="Times New Roman"/>
                <w:sz w:val="28"/>
                <w:szCs w:val="28"/>
                <w:highlight w:val="white"/>
              </w:rPr>
              <w:fldChar w:fldCharType="end"/>
            </w:r>
            <w:r w:rsidRPr="000672A2">
              <w:rPr>
                <w:rFonts w:ascii="Times New Roman" w:hAnsi="Times New Roman" w:cs="Times New Roman"/>
                <w:sz w:val="28"/>
                <w:szCs w:val="28"/>
                <w:highlight w:val="white"/>
              </w:rPr>
              <w:t>.</w:t>
            </w:r>
          </w:p>
        </w:tc>
        <w:tc>
          <w:tcPr>
            <w:tcW w:w="1701"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2б</w:t>
            </w:r>
          </w:p>
        </w:tc>
        <w:tc>
          <w:tcPr>
            <w:tcW w:w="1134"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3б</w:t>
            </w:r>
          </w:p>
        </w:tc>
        <w:tc>
          <w:tcPr>
            <w:tcW w:w="1417"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2.4б</w:t>
            </w:r>
          </w:p>
        </w:tc>
        <w:tc>
          <w:tcPr>
            <w:tcW w:w="1843"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средний</w:t>
            </w:r>
          </w:p>
        </w:tc>
      </w:tr>
      <w:tr w:rsidR="002D159A" w:rsidRPr="000672A2" w:rsidTr="000672A2">
        <w:trPr>
          <w:jc w:val="center"/>
        </w:trPr>
        <w:tc>
          <w:tcPr>
            <w:tcW w:w="2122" w:type="dxa"/>
          </w:tcPr>
          <w:p w:rsidR="002D159A" w:rsidRPr="000672A2" w:rsidRDefault="002D159A" w:rsidP="000672A2">
            <w:pPr>
              <w:pStyle w:val="HTML"/>
              <w:spacing w:line="360" w:lineRule="auto"/>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 xml:space="preserve">9. Ростислав </w:t>
            </w:r>
            <w:r w:rsidR="000672A2" w:rsidRPr="000672A2">
              <w:rPr>
                <w:rFonts w:ascii="Times New Roman" w:hAnsi="Times New Roman" w:cs="Times New Roman"/>
                <w:sz w:val="28"/>
                <w:szCs w:val="28"/>
                <w:highlight w:val="white"/>
              </w:rPr>
              <w:fldChar w:fldCharType="begin"/>
            </w:r>
            <w:r w:rsidR="000672A2" w:rsidRPr="000672A2">
              <w:rPr>
                <w:rFonts w:ascii="Times New Roman" w:hAnsi="Times New Roman" w:cs="Times New Roman"/>
                <w:sz w:val="28"/>
                <w:szCs w:val="28"/>
                <w:highlight w:val="white"/>
              </w:rPr>
              <w:instrText>eq П</w:instrText>
            </w:r>
            <w:r w:rsidR="000672A2" w:rsidRPr="000672A2">
              <w:rPr>
                <w:rFonts w:ascii="Times New Roman" w:hAnsi="Times New Roman" w:cs="Times New Roman"/>
                <w:sz w:val="28"/>
                <w:szCs w:val="28"/>
                <w:highlight w:val="white"/>
              </w:rPr>
              <w:fldChar w:fldCharType="end"/>
            </w:r>
            <w:r w:rsidRPr="000672A2">
              <w:rPr>
                <w:rFonts w:ascii="Times New Roman" w:hAnsi="Times New Roman" w:cs="Times New Roman"/>
                <w:sz w:val="28"/>
                <w:szCs w:val="28"/>
                <w:highlight w:val="white"/>
              </w:rPr>
              <w:t>.</w:t>
            </w:r>
          </w:p>
        </w:tc>
        <w:tc>
          <w:tcPr>
            <w:tcW w:w="1701"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3б</w:t>
            </w:r>
          </w:p>
        </w:tc>
        <w:tc>
          <w:tcPr>
            <w:tcW w:w="1134"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2б</w:t>
            </w:r>
          </w:p>
        </w:tc>
        <w:tc>
          <w:tcPr>
            <w:tcW w:w="1417"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2.2б</w:t>
            </w:r>
          </w:p>
        </w:tc>
        <w:tc>
          <w:tcPr>
            <w:tcW w:w="1843"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средний</w:t>
            </w:r>
          </w:p>
        </w:tc>
      </w:tr>
      <w:tr w:rsidR="002D159A" w:rsidRPr="000672A2" w:rsidTr="000672A2">
        <w:trPr>
          <w:jc w:val="center"/>
        </w:trPr>
        <w:tc>
          <w:tcPr>
            <w:tcW w:w="2122" w:type="dxa"/>
          </w:tcPr>
          <w:p w:rsidR="002D159A" w:rsidRPr="000672A2" w:rsidRDefault="002D159A" w:rsidP="000672A2">
            <w:pPr>
              <w:pStyle w:val="HTML"/>
              <w:spacing w:line="360" w:lineRule="auto"/>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 xml:space="preserve">10. Никита </w:t>
            </w:r>
            <w:r w:rsidR="000672A2" w:rsidRPr="000672A2">
              <w:rPr>
                <w:rFonts w:ascii="Times New Roman" w:hAnsi="Times New Roman" w:cs="Times New Roman"/>
                <w:sz w:val="28"/>
                <w:szCs w:val="28"/>
                <w:highlight w:val="white"/>
              </w:rPr>
              <w:fldChar w:fldCharType="begin"/>
            </w:r>
            <w:r w:rsidR="000672A2" w:rsidRPr="000672A2">
              <w:rPr>
                <w:rFonts w:ascii="Times New Roman" w:hAnsi="Times New Roman" w:cs="Times New Roman"/>
                <w:sz w:val="28"/>
                <w:szCs w:val="28"/>
                <w:highlight w:val="white"/>
              </w:rPr>
              <w:instrText>eq П</w:instrText>
            </w:r>
            <w:r w:rsidR="000672A2" w:rsidRPr="000672A2">
              <w:rPr>
                <w:rFonts w:ascii="Times New Roman" w:hAnsi="Times New Roman" w:cs="Times New Roman"/>
                <w:sz w:val="28"/>
                <w:szCs w:val="28"/>
                <w:highlight w:val="white"/>
              </w:rPr>
              <w:fldChar w:fldCharType="end"/>
            </w:r>
            <w:r w:rsidRPr="000672A2">
              <w:rPr>
                <w:rFonts w:ascii="Times New Roman" w:hAnsi="Times New Roman" w:cs="Times New Roman"/>
                <w:sz w:val="28"/>
                <w:szCs w:val="28"/>
                <w:highlight w:val="white"/>
              </w:rPr>
              <w:t>.</w:t>
            </w:r>
          </w:p>
        </w:tc>
        <w:tc>
          <w:tcPr>
            <w:tcW w:w="1701"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1б</w:t>
            </w:r>
          </w:p>
        </w:tc>
        <w:tc>
          <w:tcPr>
            <w:tcW w:w="1134"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2б</w:t>
            </w:r>
          </w:p>
        </w:tc>
        <w:tc>
          <w:tcPr>
            <w:tcW w:w="1417"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1.2б</w:t>
            </w:r>
          </w:p>
        </w:tc>
        <w:tc>
          <w:tcPr>
            <w:tcW w:w="1843"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низкий</w:t>
            </w:r>
          </w:p>
        </w:tc>
      </w:tr>
      <w:tr w:rsidR="002D159A" w:rsidRPr="000672A2" w:rsidTr="000672A2">
        <w:trPr>
          <w:jc w:val="center"/>
        </w:trPr>
        <w:tc>
          <w:tcPr>
            <w:tcW w:w="2122" w:type="dxa"/>
          </w:tcPr>
          <w:p w:rsidR="002D159A" w:rsidRPr="000672A2" w:rsidRDefault="002D159A" w:rsidP="000672A2">
            <w:pPr>
              <w:pStyle w:val="HTML"/>
              <w:spacing w:line="360" w:lineRule="auto"/>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 xml:space="preserve">11. Марина </w:t>
            </w:r>
            <w:r w:rsidR="000672A2" w:rsidRPr="000672A2">
              <w:rPr>
                <w:rFonts w:ascii="Times New Roman" w:hAnsi="Times New Roman" w:cs="Times New Roman"/>
                <w:sz w:val="28"/>
                <w:szCs w:val="28"/>
                <w:highlight w:val="white"/>
              </w:rPr>
              <w:fldChar w:fldCharType="begin"/>
            </w:r>
            <w:r w:rsidR="000672A2" w:rsidRPr="000672A2">
              <w:rPr>
                <w:rFonts w:ascii="Times New Roman" w:hAnsi="Times New Roman" w:cs="Times New Roman"/>
                <w:sz w:val="28"/>
                <w:szCs w:val="28"/>
                <w:highlight w:val="white"/>
              </w:rPr>
              <w:instrText>eq С</w:instrText>
            </w:r>
            <w:r w:rsidR="000672A2" w:rsidRPr="000672A2">
              <w:rPr>
                <w:rFonts w:ascii="Times New Roman" w:hAnsi="Times New Roman" w:cs="Times New Roman"/>
                <w:sz w:val="28"/>
                <w:szCs w:val="28"/>
                <w:highlight w:val="white"/>
              </w:rPr>
              <w:fldChar w:fldCharType="end"/>
            </w:r>
            <w:r w:rsidRPr="000672A2">
              <w:rPr>
                <w:rFonts w:ascii="Times New Roman" w:hAnsi="Times New Roman" w:cs="Times New Roman"/>
                <w:sz w:val="28"/>
                <w:szCs w:val="28"/>
                <w:highlight w:val="white"/>
              </w:rPr>
              <w:t>.</w:t>
            </w:r>
          </w:p>
        </w:tc>
        <w:tc>
          <w:tcPr>
            <w:tcW w:w="1701"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2.2б</w:t>
            </w:r>
          </w:p>
        </w:tc>
        <w:tc>
          <w:tcPr>
            <w:tcW w:w="1134"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2.2б</w:t>
            </w:r>
          </w:p>
        </w:tc>
        <w:tc>
          <w:tcPr>
            <w:tcW w:w="1417"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2.2б</w:t>
            </w:r>
          </w:p>
        </w:tc>
        <w:tc>
          <w:tcPr>
            <w:tcW w:w="1843"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средний</w:t>
            </w:r>
          </w:p>
        </w:tc>
      </w:tr>
      <w:tr w:rsidR="002D159A" w:rsidRPr="000672A2" w:rsidTr="000672A2">
        <w:trPr>
          <w:jc w:val="center"/>
        </w:trPr>
        <w:tc>
          <w:tcPr>
            <w:tcW w:w="2122" w:type="dxa"/>
          </w:tcPr>
          <w:p w:rsidR="002D159A" w:rsidRPr="000672A2" w:rsidRDefault="002D159A" w:rsidP="000672A2">
            <w:pPr>
              <w:pStyle w:val="HTML"/>
              <w:spacing w:line="360" w:lineRule="auto"/>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 xml:space="preserve">12. Савелий </w:t>
            </w:r>
            <w:r w:rsidR="000672A2" w:rsidRPr="000672A2">
              <w:rPr>
                <w:rFonts w:ascii="Times New Roman" w:hAnsi="Times New Roman" w:cs="Times New Roman"/>
                <w:sz w:val="28"/>
                <w:szCs w:val="28"/>
                <w:highlight w:val="white"/>
              </w:rPr>
              <w:fldChar w:fldCharType="begin"/>
            </w:r>
            <w:r w:rsidR="000672A2" w:rsidRPr="000672A2">
              <w:rPr>
                <w:rFonts w:ascii="Times New Roman" w:hAnsi="Times New Roman" w:cs="Times New Roman"/>
                <w:sz w:val="28"/>
                <w:szCs w:val="28"/>
                <w:highlight w:val="white"/>
              </w:rPr>
              <w:instrText>eq С</w:instrText>
            </w:r>
            <w:r w:rsidR="000672A2" w:rsidRPr="000672A2">
              <w:rPr>
                <w:rFonts w:ascii="Times New Roman" w:hAnsi="Times New Roman" w:cs="Times New Roman"/>
                <w:sz w:val="28"/>
                <w:szCs w:val="28"/>
                <w:highlight w:val="white"/>
              </w:rPr>
              <w:fldChar w:fldCharType="end"/>
            </w:r>
            <w:r w:rsidRPr="000672A2">
              <w:rPr>
                <w:rFonts w:ascii="Times New Roman" w:hAnsi="Times New Roman" w:cs="Times New Roman"/>
                <w:sz w:val="28"/>
                <w:szCs w:val="28"/>
                <w:highlight w:val="white"/>
              </w:rPr>
              <w:t>.</w:t>
            </w:r>
          </w:p>
        </w:tc>
        <w:tc>
          <w:tcPr>
            <w:tcW w:w="1701"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1б</w:t>
            </w:r>
          </w:p>
        </w:tc>
        <w:tc>
          <w:tcPr>
            <w:tcW w:w="1134"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1б</w:t>
            </w:r>
          </w:p>
        </w:tc>
        <w:tc>
          <w:tcPr>
            <w:tcW w:w="1417"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1б</w:t>
            </w:r>
          </w:p>
        </w:tc>
        <w:tc>
          <w:tcPr>
            <w:tcW w:w="1843"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низкий</w:t>
            </w:r>
          </w:p>
        </w:tc>
      </w:tr>
      <w:tr w:rsidR="002D159A" w:rsidRPr="000672A2" w:rsidTr="000672A2">
        <w:trPr>
          <w:jc w:val="center"/>
        </w:trPr>
        <w:tc>
          <w:tcPr>
            <w:tcW w:w="2122" w:type="dxa"/>
          </w:tcPr>
          <w:p w:rsidR="002D159A" w:rsidRPr="000672A2" w:rsidRDefault="002D159A" w:rsidP="000672A2">
            <w:pPr>
              <w:pStyle w:val="HTML"/>
              <w:spacing w:line="360" w:lineRule="auto"/>
              <w:rPr>
                <w:rFonts w:ascii="Times New Roman" w:hAnsi="Times New Roman" w:cs="Times New Roman"/>
                <w:sz w:val="28"/>
                <w:szCs w:val="28"/>
                <w:highlight w:val="white"/>
              </w:rPr>
            </w:pPr>
            <w:r w:rsidRPr="000672A2">
              <w:rPr>
                <w:rFonts w:ascii="Times New Roman" w:hAnsi="Times New Roman" w:cs="Times New Roman"/>
                <w:sz w:val="28"/>
                <w:szCs w:val="28"/>
                <w:highlight w:val="white"/>
              </w:rPr>
              <w:lastRenderedPageBreak/>
              <w:t xml:space="preserve">13. Вика </w:t>
            </w:r>
            <w:r w:rsidR="000672A2" w:rsidRPr="000672A2">
              <w:rPr>
                <w:rFonts w:ascii="Times New Roman" w:hAnsi="Times New Roman" w:cs="Times New Roman"/>
                <w:sz w:val="28"/>
                <w:szCs w:val="28"/>
                <w:highlight w:val="white"/>
              </w:rPr>
              <w:fldChar w:fldCharType="begin"/>
            </w:r>
            <w:r w:rsidR="000672A2" w:rsidRPr="000672A2">
              <w:rPr>
                <w:rFonts w:ascii="Times New Roman" w:hAnsi="Times New Roman" w:cs="Times New Roman"/>
                <w:sz w:val="28"/>
                <w:szCs w:val="28"/>
                <w:highlight w:val="white"/>
              </w:rPr>
              <w:instrText>eq Т</w:instrText>
            </w:r>
            <w:r w:rsidR="000672A2" w:rsidRPr="000672A2">
              <w:rPr>
                <w:rFonts w:ascii="Times New Roman" w:hAnsi="Times New Roman" w:cs="Times New Roman"/>
                <w:sz w:val="28"/>
                <w:szCs w:val="28"/>
                <w:highlight w:val="white"/>
              </w:rPr>
              <w:fldChar w:fldCharType="end"/>
            </w:r>
            <w:r w:rsidRPr="000672A2">
              <w:rPr>
                <w:rFonts w:ascii="Times New Roman" w:hAnsi="Times New Roman" w:cs="Times New Roman"/>
                <w:sz w:val="28"/>
                <w:szCs w:val="28"/>
                <w:highlight w:val="white"/>
              </w:rPr>
              <w:t>.</w:t>
            </w:r>
          </w:p>
        </w:tc>
        <w:tc>
          <w:tcPr>
            <w:tcW w:w="1701"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1б</w:t>
            </w:r>
          </w:p>
        </w:tc>
        <w:tc>
          <w:tcPr>
            <w:tcW w:w="1134"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2б</w:t>
            </w:r>
          </w:p>
        </w:tc>
        <w:tc>
          <w:tcPr>
            <w:tcW w:w="1417"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1.6б</w:t>
            </w:r>
          </w:p>
        </w:tc>
        <w:tc>
          <w:tcPr>
            <w:tcW w:w="1843"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низкий</w:t>
            </w:r>
          </w:p>
        </w:tc>
      </w:tr>
      <w:tr w:rsidR="002D159A" w:rsidRPr="000672A2" w:rsidTr="000672A2">
        <w:trPr>
          <w:jc w:val="center"/>
        </w:trPr>
        <w:tc>
          <w:tcPr>
            <w:tcW w:w="2122" w:type="dxa"/>
          </w:tcPr>
          <w:p w:rsidR="002D159A" w:rsidRPr="000672A2" w:rsidRDefault="002D159A" w:rsidP="000672A2">
            <w:pPr>
              <w:pStyle w:val="HTML"/>
              <w:spacing w:line="360" w:lineRule="auto"/>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 xml:space="preserve">14. Никита </w:t>
            </w:r>
            <w:r w:rsidR="000672A2" w:rsidRPr="000672A2">
              <w:rPr>
                <w:rFonts w:ascii="Times New Roman" w:hAnsi="Times New Roman" w:cs="Times New Roman"/>
                <w:sz w:val="28"/>
                <w:szCs w:val="28"/>
                <w:highlight w:val="white"/>
              </w:rPr>
              <w:fldChar w:fldCharType="begin"/>
            </w:r>
            <w:r w:rsidR="000672A2" w:rsidRPr="000672A2">
              <w:rPr>
                <w:rFonts w:ascii="Times New Roman" w:hAnsi="Times New Roman" w:cs="Times New Roman"/>
                <w:sz w:val="28"/>
                <w:szCs w:val="28"/>
                <w:highlight w:val="white"/>
              </w:rPr>
              <w:instrText>eq У</w:instrText>
            </w:r>
            <w:r w:rsidR="000672A2" w:rsidRPr="000672A2">
              <w:rPr>
                <w:rFonts w:ascii="Times New Roman" w:hAnsi="Times New Roman" w:cs="Times New Roman"/>
                <w:sz w:val="28"/>
                <w:szCs w:val="28"/>
                <w:highlight w:val="white"/>
              </w:rPr>
              <w:fldChar w:fldCharType="end"/>
            </w:r>
            <w:r w:rsidRPr="000672A2">
              <w:rPr>
                <w:rFonts w:ascii="Times New Roman" w:hAnsi="Times New Roman" w:cs="Times New Roman"/>
                <w:sz w:val="28"/>
                <w:szCs w:val="28"/>
                <w:highlight w:val="white"/>
              </w:rPr>
              <w:t>.</w:t>
            </w:r>
          </w:p>
        </w:tc>
        <w:tc>
          <w:tcPr>
            <w:tcW w:w="1701"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3б</w:t>
            </w:r>
          </w:p>
        </w:tc>
        <w:tc>
          <w:tcPr>
            <w:tcW w:w="1134"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3б</w:t>
            </w:r>
          </w:p>
        </w:tc>
        <w:tc>
          <w:tcPr>
            <w:tcW w:w="1417"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3б</w:t>
            </w:r>
          </w:p>
        </w:tc>
        <w:tc>
          <w:tcPr>
            <w:tcW w:w="1843"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высокий</w:t>
            </w:r>
          </w:p>
        </w:tc>
      </w:tr>
      <w:tr w:rsidR="002D159A" w:rsidRPr="000672A2" w:rsidTr="000672A2">
        <w:trPr>
          <w:jc w:val="center"/>
        </w:trPr>
        <w:tc>
          <w:tcPr>
            <w:tcW w:w="2122" w:type="dxa"/>
          </w:tcPr>
          <w:p w:rsidR="002D159A" w:rsidRPr="000672A2" w:rsidRDefault="002D159A" w:rsidP="000672A2">
            <w:pPr>
              <w:pStyle w:val="HTML"/>
              <w:spacing w:line="360" w:lineRule="auto"/>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 xml:space="preserve">15. Валерия </w:t>
            </w:r>
            <w:r w:rsidR="000672A2" w:rsidRPr="000672A2">
              <w:rPr>
                <w:rFonts w:ascii="Times New Roman" w:hAnsi="Times New Roman" w:cs="Times New Roman"/>
                <w:sz w:val="28"/>
                <w:szCs w:val="28"/>
                <w:highlight w:val="white"/>
              </w:rPr>
              <w:fldChar w:fldCharType="begin"/>
            </w:r>
            <w:r w:rsidR="000672A2" w:rsidRPr="000672A2">
              <w:rPr>
                <w:rFonts w:ascii="Times New Roman" w:hAnsi="Times New Roman" w:cs="Times New Roman"/>
                <w:sz w:val="28"/>
                <w:szCs w:val="28"/>
                <w:highlight w:val="white"/>
              </w:rPr>
              <w:instrText>eq Щ</w:instrText>
            </w:r>
            <w:r w:rsidR="000672A2" w:rsidRPr="000672A2">
              <w:rPr>
                <w:rFonts w:ascii="Times New Roman" w:hAnsi="Times New Roman" w:cs="Times New Roman"/>
                <w:sz w:val="28"/>
                <w:szCs w:val="28"/>
                <w:highlight w:val="white"/>
              </w:rPr>
              <w:fldChar w:fldCharType="end"/>
            </w:r>
            <w:r w:rsidRPr="000672A2">
              <w:rPr>
                <w:rFonts w:ascii="Times New Roman" w:hAnsi="Times New Roman" w:cs="Times New Roman"/>
                <w:sz w:val="28"/>
                <w:szCs w:val="28"/>
                <w:highlight w:val="white"/>
              </w:rPr>
              <w:t>.</w:t>
            </w:r>
          </w:p>
        </w:tc>
        <w:tc>
          <w:tcPr>
            <w:tcW w:w="1701"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2б</w:t>
            </w:r>
          </w:p>
        </w:tc>
        <w:tc>
          <w:tcPr>
            <w:tcW w:w="1134"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3б</w:t>
            </w:r>
          </w:p>
        </w:tc>
        <w:tc>
          <w:tcPr>
            <w:tcW w:w="1417"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2.2б</w:t>
            </w:r>
          </w:p>
        </w:tc>
        <w:tc>
          <w:tcPr>
            <w:tcW w:w="1843" w:type="dxa"/>
          </w:tcPr>
          <w:p w:rsidR="002D159A" w:rsidRPr="000672A2" w:rsidRDefault="002D159A" w:rsidP="000672A2">
            <w:pPr>
              <w:pStyle w:val="HTML"/>
              <w:spacing w:line="360" w:lineRule="auto"/>
              <w:jc w:val="center"/>
              <w:rPr>
                <w:rFonts w:ascii="Times New Roman" w:hAnsi="Times New Roman" w:cs="Times New Roman"/>
                <w:sz w:val="28"/>
                <w:szCs w:val="28"/>
                <w:highlight w:val="white"/>
              </w:rPr>
            </w:pPr>
            <w:r w:rsidRPr="000672A2">
              <w:rPr>
                <w:rFonts w:ascii="Times New Roman" w:hAnsi="Times New Roman" w:cs="Times New Roman"/>
                <w:sz w:val="28"/>
                <w:szCs w:val="28"/>
                <w:highlight w:val="white"/>
              </w:rPr>
              <w:t>средний</w:t>
            </w:r>
          </w:p>
        </w:tc>
      </w:tr>
    </w:tbl>
    <w:p w:rsidR="002D159A" w:rsidRPr="000672A2" w:rsidRDefault="002D159A" w:rsidP="002D159A">
      <w:pPr>
        <w:spacing w:line="360" w:lineRule="auto"/>
        <w:jc w:val="center"/>
        <w:rPr>
          <w:sz w:val="28"/>
          <w:szCs w:val="28"/>
          <w:highlight w:val="white"/>
        </w:rPr>
      </w:pPr>
    </w:p>
    <w:p w:rsidR="002D159A" w:rsidRPr="000672A2" w:rsidRDefault="000672A2" w:rsidP="002D159A">
      <w:pPr>
        <w:spacing w:line="360" w:lineRule="auto"/>
        <w:jc w:val="center"/>
        <w:rPr>
          <w:sz w:val="28"/>
          <w:szCs w:val="28"/>
          <w:highlight w:val="white"/>
          <w:lang w:val="en-US"/>
        </w:rPr>
      </w:pPr>
      <w:r w:rsidRPr="000672A2">
        <w:rPr>
          <w:noProof/>
          <w:sz w:val="28"/>
          <w:szCs w:val="28"/>
          <w:lang w:eastAsia="ru-RU"/>
        </w:rPr>
        <w:object w:dxaOrig="7018" w:dyaOrig="2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3" o:spid="_x0000_i1025" type="#_x0000_t75" style="width:369.75pt;height:168.75pt;visibility:visible" o:ole="">
            <v:imagedata r:id="rId17" o:title="" croptop="-5988f" cropbottom="-9318f" cropleft="-3409f" cropright="-121f"/>
            <o:lock v:ext="edit" aspectratio="f"/>
          </v:shape>
          <o:OLEObject Type="Embed" ProgID="Excel.Chart.8" ShapeID="Объект 3" DrawAspect="Content" ObjectID="_1584873774" r:id="rId18"/>
        </w:object>
      </w:r>
    </w:p>
    <w:p w:rsidR="002D159A" w:rsidRPr="000672A2" w:rsidRDefault="002D159A" w:rsidP="002D159A">
      <w:pPr>
        <w:spacing w:line="360" w:lineRule="auto"/>
        <w:jc w:val="center"/>
        <w:rPr>
          <w:rFonts w:ascii="Times New Roman" w:hAnsi="Times New Roman"/>
          <w:sz w:val="28"/>
          <w:szCs w:val="28"/>
          <w:highlight w:val="white"/>
        </w:rPr>
      </w:pPr>
      <w:r w:rsidRPr="000672A2">
        <w:rPr>
          <w:rFonts w:ascii="Times New Roman" w:hAnsi="Times New Roman"/>
          <w:sz w:val="28"/>
          <w:szCs w:val="28"/>
          <w:highlight w:val="white"/>
        </w:rPr>
        <w:t xml:space="preserve">Рисунок 1 </w:t>
      </w:r>
      <w:r w:rsidRPr="000672A2">
        <w:rPr>
          <w:rFonts w:ascii="Times New Roman" w:hAnsi="Times New Roman"/>
          <w:b/>
          <w:sz w:val="28"/>
          <w:szCs w:val="28"/>
          <w:highlight w:val="white"/>
        </w:rPr>
        <w:t>–</w:t>
      </w:r>
      <w:r w:rsidRPr="000672A2">
        <w:rPr>
          <w:rFonts w:ascii="Times New Roman" w:hAnsi="Times New Roman"/>
          <w:sz w:val="28"/>
          <w:szCs w:val="28"/>
          <w:highlight w:val="white"/>
        </w:rPr>
        <w:t xml:space="preserve"> </w:t>
      </w:r>
      <w:r w:rsidR="000672A2" w:rsidRPr="000672A2">
        <w:rPr>
          <w:rFonts w:ascii="Times New Roman" w:hAnsi="Times New Roman"/>
          <w:sz w:val="28"/>
          <w:szCs w:val="28"/>
          <w:highlight w:val="white"/>
        </w:rPr>
        <w:fldChar w:fldCharType="begin"/>
      </w:r>
      <w:r w:rsidR="000672A2" w:rsidRPr="000672A2">
        <w:rPr>
          <w:rFonts w:ascii="Times New Roman" w:hAnsi="Times New Roman"/>
          <w:sz w:val="28"/>
          <w:szCs w:val="28"/>
          <w:highlight w:val="white"/>
        </w:rPr>
        <w:instrText>eq Сравнительные</w:instrText>
      </w:r>
      <w:r w:rsidR="000672A2" w:rsidRPr="000672A2">
        <w:rPr>
          <w:rFonts w:ascii="Times New Roman" w:hAnsi="Times New Roman"/>
          <w:sz w:val="28"/>
          <w:szCs w:val="28"/>
          <w:highlight w:val="white"/>
        </w:rPr>
        <w:fldChar w:fldCharType="end"/>
      </w:r>
      <w:r w:rsidRPr="000672A2">
        <w:rPr>
          <w:rFonts w:ascii="Times New Roman" w:hAnsi="Times New Roman"/>
          <w:sz w:val="28"/>
          <w:szCs w:val="28"/>
          <w:highlight w:val="white"/>
        </w:rPr>
        <w:t xml:space="preserve"> результаты диагностики </w:t>
      </w:r>
      <w:r w:rsidR="000672A2" w:rsidRPr="000672A2">
        <w:rPr>
          <w:rFonts w:ascii="Times New Roman" w:hAnsi="Times New Roman"/>
          <w:sz w:val="28"/>
          <w:szCs w:val="28"/>
          <w:highlight w:val="white"/>
        </w:rPr>
        <w:fldChar w:fldCharType="begin"/>
      </w:r>
      <w:r w:rsidR="000672A2" w:rsidRPr="000672A2">
        <w:rPr>
          <w:rFonts w:ascii="Times New Roman" w:hAnsi="Times New Roman"/>
          <w:sz w:val="28"/>
          <w:szCs w:val="28"/>
          <w:highlight w:val="white"/>
        </w:rPr>
        <w:instrText>eq детей</w:instrText>
      </w:r>
      <w:r w:rsidR="000672A2" w:rsidRPr="000672A2">
        <w:rPr>
          <w:rFonts w:ascii="Times New Roman" w:hAnsi="Times New Roman"/>
          <w:sz w:val="28"/>
          <w:szCs w:val="28"/>
          <w:highlight w:val="white"/>
        </w:rPr>
        <w:fldChar w:fldCharType="end"/>
      </w:r>
      <w:r w:rsidRPr="000672A2">
        <w:rPr>
          <w:rFonts w:ascii="Times New Roman" w:hAnsi="Times New Roman"/>
          <w:sz w:val="28"/>
          <w:szCs w:val="28"/>
          <w:highlight w:val="white"/>
        </w:rPr>
        <w:t xml:space="preserve"> экспериментальной и </w:t>
      </w:r>
      <w:r w:rsidR="000672A2" w:rsidRPr="000672A2">
        <w:rPr>
          <w:rFonts w:ascii="Times New Roman" w:hAnsi="Times New Roman"/>
          <w:sz w:val="28"/>
          <w:szCs w:val="28"/>
          <w:highlight w:val="white"/>
        </w:rPr>
        <w:fldChar w:fldCharType="begin"/>
      </w:r>
      <w:r w:rsidR="000672A2" w:rsidRPr="000672A2">
        <w:rPr>
          <w:rFonts w:ascii="Times New Roman" w:hAnsi="Times New Roman"/>
          <w:sz w:val="28"/>
          <w:szCs w:val="28"/>
          <w:highlight w:val="white"/>
        </w:rPr>
        <w:instrText>eq контрольной</w:instrText>
      </w:r>
      <w:r w:rsidR="000672A2" w:rsidRPr="000672A2">
        <w:rPr>
          <w:rFonts w:ascii="Times New Roman" w:hAnsi="Times New Roman"/>
          <w:sz w:val="28"/>
          <w:szCs w:val="28"/>
          <w:highlight w:val="white"/>
        </w:rPr>
        <w:fldChar w:fldCharType="end"/>
      </w:r>
      <w:r w:rsidRPr="000672A2">
        <w:rPr>
          <w:rFonts w:ascii="Times New Roman" w:hAnsi="Times New Roman"/>
          <w:sz w:val="28"/>
          <w:szCs w:val="28"/>
          <w:highlight w:val="white"/>
        </w:rPr>
        <w:t xml:space="preserve"> групп</w:t>
      </w:r>
    </w:p>
    <w:p w:rsidR="002D159A" w:rsidRPr="000672A2" w:rsidRDefault="002D159A" w:rsidP="00064AFF">
      <w:pPr>
        <w:spacing w:after="0" w:line="360" w:lineRule="auto"/>
        <w:ind w:firstLine="709"/>
        <w:jc w:val="both"/>
        <w:rPr>
          <w:rFonts w:ascii="Times New Roman" w:hAnsi="Times New Roman"/>
          <w:color w:val="000000"/>
          <w:sz w:val="28"/>
          <w:szCs w:val="28"/>
          <w:highlight w:val="white"/>
        </w:rPr>
      </w:pP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bookmarkStart w:id="8" w:name="_Toc508956250"/>
      <w:r w:rsidRPr="00AC0AF5">
        <w:rPr>
          <w:rFonts w:ascii="Times New Roman" w:eastAsia="Times New Roman" w:hAnsi="Times New Roman"/>
          <w:color w:val="000000"/>
          <w:sz w:val="28"/>
          <w:szCs w:val="28"/>
          <w:lang w:eastAsia="ru-RU"/>
        </w:rPr>
        <w:t>В возрасте 6–7 лет механизм понимания содержательной стороны связного текста, отличающегося наглядностью, уже вполне сформирован.</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На основании проведенных диагностических серий, на первом, констатирующем этапе эксперимента выделялись основные критерии оценки каждого из проведенных диагностических заданий и формировались уровни восприятия книги детьми.</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Работа проводилась постепенным восхождением восприятия ребенка от простого интереса к иллюстрациям в книге, к эмоциональному и нравственному аспекту в восприятии содержания текста.</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Второе направление работы предполагало 3 развивающих этапа:</w:t>
      </w:r>
    </w:p>
    <w:p w:rsidR="00AC0AF5" w:rsidRPr="00AC0AF5" w:rsidRDefault="00AC0AF5" w:rsidP="00AC0AF5">
      <w:pPr>
        <w:numPr>
          <w:ilvl w:val="0"/>
          <w:numId w:val="18"/>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iCs/>
          <w:color w:val="000000"/>
          <w:sz w:val="28"/>
          <w:szCs w:val="28"/>
          <w:lang w:eastAsia="ru-RU"/>
        </w:rPr>
        <w:t>направляющи</w:t>
      </w:r>
      <w:r w:rsidRPr="00AC0AF5">
        <w:rPr>
          <w:rFonts w:ascii="Times New Roman" w:eastAsia="Times New Roman" w:hAnsi="Times New Roman"/>
          <w:color w:val="000000"/>
          <w:sz w:val="28"/>
          <w:szCs w:val="28"/>
          <w:lang w:eastAsia="ru-RU"/>
        </w:rPr>
        <w:t>й, предполагающий пробуждение интереса дошкольников к книге;</w:t>
      </w:r>
    </w:p>
    <w:p w:rsidR="00AC0AF5" w:rsidRPr="00AC0AF5" w:rsidRDefault="00AC0AF5" w:rsidP="00AC0AF5">
      <w:pPr>
        <w:numPr>
          <w:ilvl w:val="0"/>
          <w:numId w:val="18"/>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iCs/>
          <w:color w:val="000000"/>
          <w:sz w:val="28"/>
          <w:szCs w:val="28"/>
          <w:lang w:eastAsia="ru-RU"/>
        </w:rPr>
        <w:t>обучающий,</w:t>
      </w:r>
      <w:r w:rsidRPr="00AC0AF5">
        <w:rPr>
          <w:rFonts w:ascii="Times New Roman" w:eastAsia="Times New Roman" w:hAnsi="Times New Roman"/>
          <w:color w:val="000000"/>
          <w:sz w:val="28"/>
          <w:szCs w:val="28"/>
          <w:lang w:eastAsia="ru-RU"/>
        </w:rPr>
        <w:t> направленный на развитие данного интереса дошкольников;</w:t>
      </w:r>
    </w:p>
    <w:p w:rsidR="00AC0AF5" w:rsidRPr="00AC0AF5" w:rsidRDefault="00AC0AF5" w:rsidP="00AC0AF5">
      <w:pPr>
        <w:numPr>
          <w:ilvl w:val="0"/>
          <w:numId w:val="18"/>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iCs/>
          <w:color w:val="000000"/>
          <w:sz w:val="28"/>
          <w:szCs w:val="28"/>
          <w:lang w:eastAsia="ru-RU"/>
        </w:rPr>
        <w:lastRenderedPageBreak/>
        <w:t>креативный,</w:t>
      </w:r>
      <w:r w:rsidRPr="00AC0AF5">
        <w:rPr>
          <w:rFonts w:ascii="Times New Roman" w:eastAsia="Times New Roman" w:hAnsi="Times New Roman"/>
          <w:color w:val="000000"/>
          <w:sz w:val="28"/>
          <w:szCs w:val="28"/>
          <w:lang w:eastAsia="ru-RU"/>
        </w:rPr>
        <w:t> предполагающий развитие у детей способности практических умений творческой деятельности по прочитанным художественным произведениям.</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Целью констатирующего эксперимента было установить исходный уровень умений театрализованной игры-ролей по прочитанному художественному произведению детей старшего дошкольного возраста экспериментальной и контрольной группы, и определить степень освоения детьми содержания художественной литературы в соответствии с программными требованиями возраста.</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Для анализа развития игры-ролей использовалась характеристика трёх уровней развития: </w:t>
      </w:r>
      <w:r w:rsidRPr="00AC0AF5">
        <w:rPr>
          <w:rFonts w:ascii="Times New Roman" w:eastAsia="Times New Roman" w:hAnsi="Times New Roman"/>
          <w:bCs/>
          <w:iCs/>
          <w:color w:val="000000"/>
          <w:sz w:val="28"/>
          <w:szCs w:val="28"/>
          <w:lang w:eastAsia="ru-RU"/>
        </w:rPr>
        <w:t>высокий, средний, низкий</w:t>
      </w:r>
      <w:r w:rsidRPr="00AC0AF5">
        <w:rPr>
          <w:rFonts w:ascii="Times New Roman" w:eastAsia="Times New Roman" w:hAnsi="Times New Roman"/>
          <w:color w:val="000000"/>
          <w:sz w:val="28"/>
          <w:szCs w:val="28"/>
          <w:lang w:eastAsia="ru-RU"/>
        </w:rPr>
        <w:t>.</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Это свидетельствует о необходимости изучения степени освоения детьми содержания произведений художественной литературы.</w:t>
      </w:r>
    </w:p>
    <w:p w:rsidR="00AC0AF5" w:rsidRPr="00763DCA" w:rsidRDefault="00AC0AF5" w:rsidP="00AC0AF5">
      <w:pPr>
        <w:pStyle w:val="a4"/>
        <w:spacing w:before="0" w:beforeAutospacing="0" w:after="0" w:afterAutospacing="0" w:line="360" w:lineRule="auto"/>
        <w:ind w:firstLine="709"/>
        <w:jc w:val="both"/>
        <w:rPr>
          <w:rFonts w:ascii="Arial" w:hAnsi="Arial" w:cs="Arial"/>
          <w:color w:val="000000"/>
          <w:sz w:val="28"/>
          <w:szCs w:val="28"/>
        </w:rPr>
      </w:pPr>
      <w:r w:rsidRPr="00763DCA">
        <w:rPr>
          <w:color w:val="000000"/>
          <w:sz w:val="28"/>
          <w:szCs w:val="28"/>
        </w:rPr>
        <w:t>В результате исследования можно сделать вывод, что в поведении литературного героя дети видят разнообразные, иногда противоречивые поступки, а в его переживаниях выделяют более сложные чувства (стыд, смущение, боязнь за другого). Осознают скрытые мотивы поступков.</w:t>
      </w:r>
    </w:p>
    <w:p w:rsidR="00AC0AF5" w:rsidRPr="00763DCA" w:rsidRDefault="00AC0AF5" w:rsidP="00AC0AF5">
      <w:pPr>
        <w:pStyle w:val="a4"/>
        <w:spacing w:before="0" w:beforeAutospacing="0" w:after="0" w:afterAutospacing="0" w:line="360" w:lineRule="auto"/>
        <w:ind w:firstLine="709"/>
        <w:jc w:val="both"/>
        <w:rPr>
          <w:rFonts w:ascii="Arial" w:hAnsi="Arial" w:cs="Arial"/>
          <w:color w:val="000000"/>
          <w:sz w:val="28"/>
          <w:szCs w:val="28"/>
        </w:rPr>
      </w:pPr>
      <w:r w:rsidRPr="00763DCA">
        <w:rPr>
          <w:color w:val="000000"/>
          <w:sz w:val="28"/>
          <w:szCs w:val="28"/>
        </w:rPr>
        <w:t>В связи с этим усложняется эмоциональное отношение к персонажам, оно уже не зависит от отдельного, даже наиболее яркого поступка, что предполагает способность рассматривать события с авторской точки зрения.</w:t>
      </w:r>
    </w:p>
    <w:p w:rsidR="00AC0AF5" w:rsidRPr="00763DCA" w:rsidRDefault="00AC0AF5" w:rsidP="00AC0AF5">
      <w:pPr>
        <w:pStyle w:val="a4"/>
        <w:spacing w:before="0" w:beforeAutospacing="0" w:after="0" w:afterAutospacing="0" w:line="360" w:lineRule="auto"/>
        <w:ind w:firstLine="709"/>
        <w:jc w:val="both"/>
        <w:rPr>
          <w:rFonts w:ascii="Arial" w:hAnsi="Arial" w:cs="Arial"/>
          <w:color w:val="000000"/>
          <w:sz w:val="28"/>
          <w:szCs w:val="28"/>
        </w:rPr>
      </w:pPr>
      <w:r w:rsidRPr="00763DCA">
        <w:rPr>
          <w:color w:val="000000"/>
          <w:sz w:val="28"/>
          <w:szCs w:val="28"/>
        </w:rPr>
        <w:t>Таким образом, изучение особенностей восприятия литературного произведения на старшем этапе дошкольного возраста позволяет определить формы работы и отобрать средства ознакомления с литературой.</w:t>
      </w:r>
    </w:p>
    <w:p w:rsidR="00AC0AF5" w:rsidRPr="00763DCA" w:rsidRDefault="00AC0AF5" w:rsidP="00AC0AF5">
      <w:pPr>
        <w:pStyle w:val="a4"/>
        <w:spacing w:before="0" w:beforeAutospacing="0" w:after="0" w:afterAutospacing="0" w:line="360" w:lineRule="auto"/>
        <w:ind w:firstLine="709"/>
        <w:jc w:val="both"/>
        <w:rPr>
          <w:rFonts w:ascii="Arial" w:hAnsi="Arial" w:cs="Arial"/>
          <w:color w:val="000000"/>
          <w:sz w:val="28"/>
          <w:szCs w:val="28"/>
        </w:rPr>
      </w:pPr>
      <w:r w:rsidRPr="00763DCA">
        <w:rPr>
          <w:color w:val="000000"/>
          <w:sz w:val="28"/>
          <w:szCs w:val="28"/>
        </w:rPr>
        <w:t>Для эффективного восприятия детьми художественной литературы педагогу необходимо провести анализ произведения, который включает:</w:t>
      </w:r>
    </w:p>
    <w:p w:rsidR="00AC0AF5" w:rsidRPr="00763DCA" w:rsidRDefault="00AC0AF5" w:rsidP="00AC0AF5">
      <w:pPr>
        <w:pStyle w:val="a4"/>
        <w:spacing w:before="0" w:beforeAutospacing="0" w:after="0" w:afterAutospacing="0" w:line="360" w:lineRule="auto"/>
        <w:ind w:firstLine="709"/>
        <w:jc w:val="both"/>
        <w:rPr>
          <w:rFonts w:ascii="Arial" w:hAnsi="Arial" w:cs="Arial"/>
          <w:color w:val="000000"/>
          <w:sz w:val="28"/>
          <w:szCs w:val="28"/>
        </w:rPr>
      </w:pPr>
      <w:r w:rsidRPr="00763DCA">
        <w:rPr>
          <w:color w:val="000000"/>
          <w:sz w:val="28"/>
          <w:szCs w:val="28"/>
        </w:rPr>
        <w:t>1) анализ языка произведения (объяснение непонятных слов, работа над образностью языка автора, над средствами выразительности);</w:t>
      </w:r>
    </w:p>
    <w:p w:rsidR="00AC0AF5" w:rsidRPr="00763DCA" w:rsidRDefault="00AC0AF5" w:rsidP="00AC0AF5">
      <w:pPr>
        <w:pStyle w:val="a4"/>
        <w:spacing w:before="0" w:beforeAutospacing="0" w:after="0" w:afterAutospacing="0" w:line="360" w:lineRule="auto"/>
        <w:ind w:firstLine="709"/>
        <w:jc w:val="both"/>
        <w:rPr>
          <w:rFonts w:ascii="Arial" w:hAnsi="Arial" w:cs="Arial"/>
          <w:color w:val="000000"/>
          <w:sz w:val="28"/>
          <w:szCs w:val="28"/>
        </w:rPr>
      </w:pPr>
      <w:r w:rsidRPr="00763DCA">
        <w:rPr>
          <w:color w:val="000000"/>
          <w:sz w:val="28"/>
          <w:szCs w:val="28"/>
        </w:rPr>
        <w:t>2) анализ структуры и содержания.</w:t>
      </w:r>
    </w:p>
    <w:p w:rsidR="002E4653" w:rsidRPr="000672A2" w:rsidRDefault="002E4653" w:rsidP="001F0E6C">
      <w:pPr>
        <w:pStyle w:val="2"/>
        <w:rPr>
          <w:highlight w:val="white"/>
        </w:rPr>
      </w:pPr>
      <w:r w:rsidRPr="000672A2">
        <w:rPr>
          <w:highlight w:val="white"/>
        </w:rPr>
        <w:lastRenderedPageBreak/>
        <w:t xml:space="preserve">2.3 Рекомендации по </w:t>
      </w:r>
      <w:r w:rsidR="000672A2" w:rsidRPr="000672A2">
        <w:rPr>
          <w:highlight w:val="white"/>
        </w:rPr>
        <w:fldChar w:fldCharType="begin"/>
      </w:r>
      <w:r w:rsidR="000672A2" w:rsidRPr="000672A2">
        <w:rPr>
          <w:highlight w:val="white"/>
        </w:rPr>
        <w:instrText>eq развитию</w:instrText>
      </w:r>
      <w:r w:rsidR="000672A2" w:rsidRPr="000672A2">
        <w:rPr>
          <w:highlight w:val="white"/>
        </w:rPr>
        <w:fldChar w:fldCharType="end"/>
      </w:r>
      <w:r w:rsidRPr="000672A2">
        <w:rPr>
          <w:highlight w:val="white"/>
        </w:rPr>
        <w:t xml:space="preserve"> </w:t>
      </w:r>
      <w:r w:rsidR="001F0E6C" w:rsidRPr="000672A2">
        <w:rPr>
          <w:highlight w:val="white"/>
        </w:rPr>
        <w:t xml:space="preserve">особенностей эстетических </w:t>
      </w:r>
      <w:r w:rsidR="000672A2" w:rsidRPr="000672A2">
        <w:rPr>
          <w:highlight w:val="white"/>
        </w:rPr>
        <w:fldChar w:fldCharType="begin"/>
      </w:r>
      <w:r w:rsidR="000672A2" w:rsidRPr="000672A2">
        <w:rPr>
          <w:highlight w:val="white"/>
        </w:rPr>
        <w:instrText>eq переживаний</w:instrText>
      </w:r>
      <w:r w:rsidR="000672A2" w:rsidRPr="000672A2">
        <w:rPr>
          <w:highlight w:val="white"/>
        </w:rPr>
        <w:fldChar w:fldCharType="end"/>
      </w:r>
      <w:r w:rsidR="001F0E6C" w:rsidRPr="000672A2">
        <w:rPr>
          <w:highlight w:val="white"/>
        </w:rPr>
        <w:t xml:space="preserve"> детей 6–7 лет </w:t>
      </w:r>
      <w:r w:rsidR="000672A2" w:rsidRPr="000672A2">
        <w:rPr>
          <w:highlight w:val="white"/>
        </w:rPr>
        <w:fldChar w:fldCharType="begin"/>
      </w:r>
      <w:r w:rsidR="000672A2" w:rsidRPr="000672A2">
        <w:rPr>
          <w:highlight w:val="white"/>
        </w:rPr>
        <w:instrText>eq при</w:instrText>
      </w:r>
      <w:r w:rsidR="000672A2" w:rsidRPr="000672A2">
        <w:rPr>
          <w:highlight w:val="white"/>
        </w:rPr>
        <w:fldChar w:fldCharType="end"/>
      </w:r>
      <w:r w:rsidR="001F0E6C" w:rsidRPr="000672A2">
        <w:rPr>
          <w:highlight w:val="white"/>
        </w:rPr>
        <w:t xml:space="preserve"> восприятии художественной </w:t>
      </w:r>
      <w:bookmarkEnd w:id="8"/>
      <w:r w:rsidR="000672A2" w:rsidRPr="000672A2">
        <w:rPr>
          <w:highlight w:val="white"/>
        </w:rPr>
        <w:fldChar w:fldCharType="begin"/>
      </w:r>
      <w:r w:rsidR="000672A2" w:rsidRPr="000672A2">
        <w:rPr>
          <w:highlight w:val="white"/>
        </w:rPr>
        <w:instrText>eq литературы</w:instrText>
      </w:r>
      <w:r w:rsidR="000672A2" w:rsidRPr="000672A2">
        <w:rPr>
          <w:highlight w:val="white"/>
        </w:rPr>
        <w:fldChar w:fldCharType="end"/>
      </w:r>
    </w:p>
    <w:p w:rsidR="001F0E6C" w:rsidRPr="000672A2" w:rsidRDefault="001F0E6C" w:rsidP="00064AFF">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 xml:space="preserve">Анализ результатов даёт возможность наглядно увидеть, что уровень изучения достижений детей экспериментальной группы в развитии </w:t>
      </w:r>
      <w:r w:rsidRPr="00AC0AF5">
        <w:rPr>
          <w:rFonts w:ascii="Times New Roman" w:hAnsi="Times New Roman"/>
          <w:color w:val="000000"/>
          <w:sz w:val="28"/>
          <w:szCs w:val="28"/>
        </w:rPr>
        <w:t>особенностей эстетических переживаний детей 6–7 лет при восприятии художественной литературы</w:t>
      </w:r>
      <w:r w:rsidRPr="00AC0AF5">
        <w:rPr>
          <w:rFonts w:ascii="Times New Roman" w:eastAsia="Times New Roman" w:hAnsi="Times New Roman"/>
          <w:color w:val="000000"/>
          <w:sz w:val="28"/>
          <w:szCs w:val="28"/>
          <w:lang w:eastAsia="ru-RU"/>
        </w:rPr>
        <w:t xml:space="preserve"> по окончании исследования контрольного эксперимента значительно улучшились с 40% до 100%, что свидетельствует об эффективности работы по восприятию художественной литературы посредством драматизации.</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Основным фактором отношения дошкольника к книге и критерием ее оценки, является наличие или отсутствие интереса к чтению. Главной задачей знакомства детей дошкольного возраста с художественной литературой, является воспитание интереса и любви к книге, стремление к общению с ней, умение слушать и понимать художественный текст, развитие художественной культуры. Все это является фундаментом для воспитания, будущего взрослого талантливого читателя, литературно образованного человека.</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Вместе с тем, как свидетельствуют данные </w:t>
      </w:r>
      <w:r w:rsidRPr="00AC0AF5">
        <w:rPr>
          <w:rFonts w:ascii="Times New Roman" w:eastAsia="Times New Roman" w:hAnsi="Times New Roman"/>
          <w:bCs/>
          <w:iCs/>
          <w:color w:val="000000"/>
          <w:sz w:val="28"/>
          <w:szCs w:val="28"/>
          <w:lang w:eastAsia="ru-RU"/>
        </w:rPr>
        <w:t>мониторинга </w:t>
      </w:r>
      <w:r w:rsidRPr="00AC0AF5">
        <w:rPr>
          <w:rFonts w:ascii="Times New Roman" w:eastAsia="Times New Roman" w:hAnsi="Times New Roman"/>
          <w:color w:val="000000"/>
          <w:sz w:val="28"/>
          <w:szCs w:val="28"/>
          <w:lang w:eastAsia="ru-RU"/>
        </w:rPr>
        <w:t>педагогов-воспитателей, главным в работе современного дошкольного образовательного учреждения остается направленность на формирование знаний, умений, навыков (80 %), а выработка потребности, у средних дошкольников, в общении с произведениями художественной литературы вызывает затруднения у воспитателей.</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Таким образом, процесс развития восприятия книги дошкольниками, и, в особенности детьми 6-7 лет, в дошкольных образовательных учреждениях является малоэффективным в силу серьезных недостатков в сфере подготовки воспитателей дошкольных учреждений к развитию восприятия книги старших дошкольников.</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lastRenderedPageBreak/>
        <w:t>Отсюда, возникает кризис детского чтения, который в праве можно считать проблемой современных детей. Этот кризис состоит не в том, что дети перестают читать, а в том, что у них не развивается или утрачивается интерес к этой сфере занятий.</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Чтение без интереса превращается в формальную деятельность, лишенную для ребенка всякой привлекательности, а значит и эффективности (М.Р. Львов).</w:t>
      </w:r>
    </w:p>
    <w:p w:rsidR="00AC0AF5" w:rsidRPr="00AC0AF5" w:rsidRDefault="00AC0AF5" w:rsidP="00AC0AF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В связи с проблемой воспитания интереса к книге актуальным является вопрос о выявлении особенностей восприятия книги у детей уже на этапе раннего возраста.</w:t>
      </w:r>
    </w:p>
    <w:p w:rsidR="002E4653" w:rsidRPr="000672A2" w:rsidRDefault="002E4653" w:rsidP="00064AFF">
      <w:pPr>
        <w:spacing w:after="0" w:line="360" w:lineRule="auto"/>
        <w:ind w:firstLine="709"/>
        <w:jc w:val="both"/>
        <w:rPr>
          <w:rFonts w:ascii="Times New Roman" w:eastAsia="Times New Roman" w:hAnsi="Times New Roman"/>
          <w:color w:val="000000"/>
          <w:sz w:val="28"/>
          <w:szCs w:val="28"/>
          <w:highlight w:val="white"/>
          <w:lang w:eastAsia="ru-RU"/>
        </w:rPr>
      </w:pPr>
    </w:p>
    <w:p w:rsidR="002E4653" w:rsidRPr="000672A2" w:rsidRDefault="00AC0AF5" w:rsidP="001F0E6C">
      <w:pPr>
        <w:pStyle w:val="1"/>
        <w:rPr>
          <w:highlight w:val="white"/>
        </w:rPr>
      </w:pPr>
      <w:bookmarkStart w:id="9" w:name="_Toc508956251"/>
      <w:r>
        <w:rPr>
          <w:highlight w:val="white"/>
        </w:rPr>
        <w:br w:type="page"/>
      </w:r>
      <w:r w:rsidR="002E4653" w:rsidRPr="000672A2">
        <w:rPr>
          <w:highlight w:val="white"/>
        </w:rPr>
        <w:lastRenderedPageBreak/>
        <w:t>Заключение</w:t>
      </w:r>
      <w:bookmarkEnd w:id="9"/>
      <w:r w:rsidR="002E4653" w:rsidRPr="000672A2">
        <w:rPr>
          <w:highlight w:val="white"/>
        </w:rPr>
        <w:t xml:space="preserve"> </w:t>
      </w:r>
    </w:p>
    <w:p w:rsidR="002E4653" w:rsidRPr="000672A2" w:rsidRDefault="002E4653" w:rsidP="00064AFF">
      <w:pPr>
        <w:spacing w:after="0" w:line="360" w:lineRule="auto"/>
        <w:ind w:firstLine="709"/>
        <w:jc w:val="both"/>
        <w:rPr>
          <w:rFonts w:ascii="Times New Roman" w:eastAsia="Times New Roman" w:hAnsi="Times New Roman"/>
          <w:color w:val="000000"/>
          <w:sz w:val="28"/>
          <w:szCs w:val="28"/>
          <w:highlight w:val="white"/>
          <w:lang w:eastAsia="ru-RU"/>
        </w:rPr>
      </w:pPr>
    </w:p>
    <w:p w:rsidR="00AC0AF5" w:rsidRPr="00AC0AF5" w:rsidRDefault="005C4B2F" w:rsidP="00AC0AF5">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заключении исследовательской работы, необходимо сказать, что э</w:t>
      </w:r>
      <w:r w:rsidR="00AC0AF5" w:rsidRPr="00AC0AF5">
        <w:rPr>
          <w:rFonts w:ascii="Times New Roman" w:eastAsia="Times New Roman" w:hAnsi="Times New Roman"/>
          <w:color w:val="000000"/>
          <w:sz w:val="28"/>
          <w:szCs w:val="28"/>
          <w:lang w:eastAsia="ru-RU"/>
        </w:rPr>
        <w:t>стетические, и особенно нравственные (этические) представления дет</w:t>
      </w:r>
      <w:r w:rsidR="00575FB3">
        <w:rPr>
          <w:rFonts w:ascii="Times New Roman" w:eastAsia="Times New Roman" w:hAnsi="Times New Roman"/>
          <w:color w:val="000000"/>
          <w:sz w:val="28"/>
          <w:szCs w:val="28"/>
          <w:lang w:eastAsia="ru-RU"/>
        </w:rPr>
        <w:t>и</w:t>
      </w:r>
      <w:r w:rsidR="00AC0AF5" w:rsidRPr="00AC0AF5">
        <w:rPr>
          <w:rFonts w:ascii="Times New Roman" w:eastAsia="Times New Roman" w:hAnsi="Times New Roman"/>
          <w:color w:val="000000"/>
          <w:sz w:val="28"/>
          <w:szCs w:val="28"/>
          <w:lang w:eastAsia="ru-RU"/>
        </w:rPr>
        <w:t xml:space="preserve"> должны вынести именно из художественных произведений.</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К.Д. Ушинский говорил, что не условным звукам только учится ребенок, изучая родной язык, но пьет духовную жизнь и силу из родной груди родного языка [1, 201]. Нужно целиком доверяться воспитательным возможностям художественного текста.</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Восприятие художественного произведения - сложный психический процесс. Оно предполагает способность узнать, понять изображенное; но это только познавательный акт. Необходимым условием художественного восприятия является эмоциональная окрашенность воспринятого, выражение отношения к нему (Б.М. Теплов, П.М. Якобсон, А.В. Запорожец и др.) [7,32].</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Оценочные суждения детей дошкольного возраста ещё примитивны, но они свидетельствуют о зарождении умения не только почувствовать красивое, но и оценить. При восприятии художественных произведений имеет важность не только общее отношение ко всему произведению, но и характер отношения, оценка ребенком отдельных героев.</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Е.А. Флерина отметила наивность детского восприятия - дети не любят плохого конца, герой должен быть удачлив, малыши не хотят, чтобы даже глупого мышонка съела кошка. Художественное восприятие на протяжении дошкольного возраста развивается и совершенствуется.</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Восприятие художественных произведений дошкольником будет более глубоким, если он научится видеть элементарные средства выразительности, применяемые автором для характеристики изображаемой реальности (цвет, цветовые сочетания, форма, композиция и др.).</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 xml:space="preserve">Цель литературного образования дошкольников, по словам С.Я. Маршака в формировании будущего большого и талантливого писателя, культурного, образованного человека. Задачи и содержание ознакомления </w:t>
      </w:r>
      <w:r w:rsidRPr="00AC0AF5">
        <w:rPr>
          <w:rFonts w:ascii="Times New Roman" w:eastAsia="Times New Roman" w:hAnsi="Times New Roman"/>
          <w:color w:val="000000"/>
          <w:sz w:val="28"/>
          <w:szCs w:val="28"/>
          <w:lang w:eastAsia="ru-RU"/>
        </w:rPr>
        <w:lastRenderedPageBreak/>
        <w:t>определяется на основе знания особенностей восприятия и понимания произведений литературы и представлены в программе детского сада.</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r w:rsidRPr="00AC0AF5">
        <w:rPr>
          <w:rFonts w:ascii="Times New Roman" w:eastAsia="Times New Roman" w:hAnsi="Times New Roman"/>
          <w:color w:val="000000"/>
          <w:sz w:val="28"/>
          <w:szCs w:val="28"/>
          <w:lang w:eastAsia="ru-RU"/>
        </w:rPr>
        <w:t>Полученные в практической части работы результаты помогут воспитателям и родителям скорректировать направленность педагогического воздействия на детей в экспериментальном дошкольном учреждении.</w:t>
      </w:r>
    </w:p>
    <w:p w:rsidR="00AC0AF5" w:rsidRPr="00763DCA" w:rsidRDefault="00AC0AF5" w:rsidP="00AC0AF5">
      <w:pPr>
        <w:pStyle w:val="a4"/>
        <w:spacing w:before="0" w:beforeAutospacing="0" w:after="0" w:afterAutospacing="0" w:line="360" w:lineRule="auto"/>
        <w:ind w:firstLine="709"/>
        <w:jc w:val="both"/>
        <w:rPr>
          <w:rFonts w:ascii="Arial" w:hAnsi="Arial" w:cs="Arial"/>
          <w:color w:val="000000"/>
          <w:sz w:val="28"/>
          <w:szCs w:val="28"/>
        </w:rPr>
      </w:pPr>
      <w:r w:rsidRPr="00AC0AF5">
        <w:rPr>
          <w:color w:val="000000"/>
          <w:sz w:val="28"/>
          <w:szCs w:val="28"/>
        </w:rPr>
        <w:t xml:space="preserve">В ходе проведенного исследования было выявлено, что </w:t>
      </w:r>
      <w:r w:rsidRPr="00763DCA">
        <w:rPr>
          <w:color w:val="000000"/>
          <w:sz w:val="28"/>
          <w:szCs w:val="28"/>
        </w:rPr>
        <w:t>изучение особенностей восприятия литературного произведения на старшем этапе дошкольного возраста позволяет определить формы работы и отобрать средства ознакомления с литературой.</w:t>
      </w:r>
      <w:r w:rsidR="005C4B2F">
        <w:rPr>
          <w:color w:val="000000"/>
          <w:sz w:val="28"/>
          <w:szCs w:val="28"/>
        </w:rPr>
        <w:t xml:space="preserve"> В результате чего было определнно, что дети особенно переживают за героев художественных произведений, когда материал для чтения наиболее подходит к возрасту дошкольника. Также бюыло выясненно, что дети </w:t>
      </w:r>
      <w:r w:rsidR="00D3379D">
        <w:rPr>
          <w:color w:val="000000"/>
          <w:sz w:val="28"/>
          <w:szCs w:val="28"/>
        </w:rPr>
        <w:t xml:space="preserve">участся любить, сопереживать, воспитывают в себе иные моральные качества, только на художественных примерах, когда сопереживают вместе с главными героями произведений. </w:t>
      </w:r>
    </w:p>
    <w:p w:rsidR="00AC0AF5" w:rsidRPr="00763DCA" w:rsidRDefault="00AC0AF5" w:rsidP="00AC0AF5">
      <w:pPr>
        <w:pStyle w:val="a4"/>
        <w:spacing w:before="0" w:beforeAutospacing="0" w:after="0" w:afterAutospacing="0" w:line="360" w:lineRule="auto"/>
        <w:ind w:firstLine="709"/>
        <w:jc w:val="both"/>
        <w:rPr>
          <w:rFonts w:ascii="Arial" w:hAnsi="Arial" w:cs="Arial"/>
          <w:color w:val="000000"/>
          <w:sz w:val="28"/>
          <w:szCs w:val="28"/>
        </w:rPr>
      </w:pPr>
      <w:r w:rsidRPr="00763DCA">
        <w:rPr>
          <w:color w:val="000000"/>
          <w:sz w:val="28"/>
          <w:szCs w:val="28"/>
        </w:rPr>
        <w:t>Для эффективного восприятия детьми художественной литературы педагогу необходимо провести анализ произведения, который включает:</w:t>
      </w:r>
    </w:p>
    <w:p w:rsidR="00AC0AF5" w:rsidRPr="00763DCA" w:rsidRDefault="00AC0AF5" w:rsidP="00AC0AF5">
      <w:pPr>
        <w:pStyle w:val="a4"/>
        <w:spacing w:before="0" w:beforeAutospacing="0" w:after="0" w:afterAutospacing="0" w:line="360" w:lineRule="auto"/>
        <w:ind w:firstLine="709"/>
        <w:jc w:val="both"/>
        <w:rPr>
          <w:rFonts w:ascii="Arial" w:hAnsi="Arial" w:cs="Arial"/>
          <w:color w:val="000000"/>
          <w:sz w:val="28"/>
          <w:szCs w:val="28"/>
        </w:rPr>
      </w:pPr>
      <w:r w:rsidRPr="00763DCA">
        <w:rPr>
          <w:color w:val="000000"/>
          <w:sz w:val="28"/>
          <w:szCs w:val="28"/>
        </w:rPr>
        <w:t>1) анализ языка произведения (объяснение непонятных слов, работа над образностью языка автора, над средствами выразительности);</w:t>
      </w:r>
    </w:p>
    <w:p w:rsidR="00AC0AF5" w:rsidRPr="00763DCA" w:rsidRDefault="00AC0AF5" w:rsidP="00AC0AF5">
      <w:pPr>
        <w:pStyle w:val="a4"/>
        <w:spacing w:before="0" w:beforeAutospacing="0" w:after="0" w:afterAutospacing="0" w:line="360" w:lineRule="auto"/>
        <w:ind w:firstLine="709"/>
        <w:jc w:val="both"/>
        <w:rPr>
          <w:rFonts w:ascii="Arial" w:hAnsi="Arial" w:cs="Arial"/>
          <w:color w:val="000000"/>
          <w:sz w:val="28"/>
          <w:szCs w:val="28"/>
        </w:rPr>
      </w:pPr>
      <w:r w:rsidRPr="00763DCA">
        <w:rPr>
          <w:color w:val="000000"/>
          <w:sz w:val="28"/>
          <w:szCs w:val="28"/>
        </w:rPr>
        <w:t>2) анализ структуры и содержания.</w:t>
      </w:r>
    </w:p>
    <w:p w:rsidR="00AC0AF5" w:rsidRPr="00AC0AF5" w:rsidRDefault="00AC0AF5" w:rsidP="00AC0AF5">
      <w:pPr>
        <w:tabs>
          <w:tab w:val="left" w:pos="993"/>
        </w:tabs>
        <w:spacing w:after="0" w:line="360" w:lineRule="auto"/>
        <w:ind w:firstLine="709"/>
        <w:jc w:val="both"/>
        <w:rPr>
          <w:rFonts w:ascii="Times New Roman" w:hAnsi="Times New Roman"/>
          <w:color w:val="000000"/>
          <w:sz w:val="28"/>
          <w:szCs w:val="28"/>
          <w:shd w:val="clear" w:color="auto" w:fill="FFFFFF"/>
        </w:rPr>
      </w:pPr>
      <w:r w:rsidRPr="00AC0AF5">
        <w:rPr>
          <w:rFonts w:ascii="Times New Roman" w:eastAsia="Times New Roman" w:hAnsi="Times New Roman"/>
          <w:color w:val="000000"/>
          <w:sz w:val="28"/>
          <w:szCs w:val="28"/>
          <w:lang w:eastAsia="ru-RU"/>
        </w:rPr>
        <w:t xml:space="preserve">Гипотеза, поставленная на начале исследования, полностью подтвердилась: </w:t>
      </w:r>
      <w:r w:rsidRPr="00AC0AF5">
        <w:rPr>
          <w:rFonts w:ascii="Times New Roman" w:hAnsi="Times New Roman"/>
          <w:color w:val="000000"/>
          <w:sz w:val="28"/>
          <w:szCs w:val="28"/>
        </w:rPr>
        <w:t>эстетическое восприятие художественной литературы может оказывать влияние на культуру поведения детей 6 - 7 лет при подборе произведений с учетом содержания произведения и возрастных психологических особенностей дошкольников.</w:t>
      </w:r>
    </w:p>
    <w:p w:rsidR="00AC0AF5" w:rsidRPr="00AC0AF5" w:rsidRDefault="00AC0AF5" w:rsidP="00AC0AF5">
      <w:pPr>
        <w:spacing w:after="0" w:line="360" w:lineRule="auto"/>
        <w:ind w:firstLine="709"/>
        <w:jc w:val="both"/>
        <w:rPr>
          <w:rFonts w:ascii="Times New Roman" w:eastAsia="Times New Roman" w:hAnsi="Times New Roman"/>
          <w:color w:val="000000"/>
          <w:sz w:val="28"/>
          <w:szCs w:val="28"/>
          <w:lang w:eastAsia="ru-RU"/>
        </w:rPr>
      </w:pPr>
    </w:p>
    <w:p w:rsidR="00763DCA" w:rsidRPr="000672A2" w:rsidRDefault="00763DCA" w:rsidP="00064AFF">
      <w:pPr>
        <w:spacing w:after="0" w:line="360" w:lineRule="auto"/>
        <w:ind w:firstLine="709"/>
        <w:jc w:val="both"/>
        <w:rPr>
          <w:rFonts w:ascii="Times New Roman" w:eastAsia="Times New Roman" w:hAnsi="Times New Roman"/>
          <w:color w:val="000000"/>
          <w:sz w:val="28"/>
          <w:szCs w:val="28"/>
          <w:highlight w:val="white"/>
          <w:lang w:eastAsia="ru-RU"/>
        </w:rPr>
      </w:pPr>
    </w:p>
    <w:p w:rsidR="002E4653" w:rsidRPr="000672A2" w:rsidRDefault="002E4653" w:rsidP="00064AFF">
      <w:pPr>
        <w:spacing w:after="0" w:line="360" w:lineRule="auto"/>
        <w:ind w:firstLine="709"/>
        <w:jc w:val="both"/>
        <w:rPr>
          <w:rFonts w:ascii="Times New Roman" w:eastAsia="Times New Roman" w:hAnsi="Times New Roman"/>
          <w:color w:val="000000"/>
          <w:sz w:val="28"/>
          <w:szCs w:val="28"/>
          <w:highlight w:val="white"/>
          <w:lang w:eastAsia="ru-RU"/>
        </w:rPr>
      </w:pPr>
    </w:p>
    <w:p w:rsidR="008D7AD7" w:rsidRPr="00575FB3" w:rsidRDefault="002E4653" w:rsidP="00575FB3">
      <w:pPr>
        <w:spacing w:after="0" w:line="360" w:lineRule="auto"/>
        <w:ind w:firstLine="709"/>
        <w:jc w:val="both"/>
        <w:rPr>
          <w:rFonts w:ascii="Times New Roman" w:hAnsi="Times New Roman"/>
          <w:b/>
          <w:sz w:val="28"/>
          <w:szCs w:val="28"/>
          <w:highlight w:val="white"/>
        </w:rPr>
      </w:pPr>
      <w:r w:rsidRPr="000672A2">
        <w:rPr>
          <w:rFonts w:ascii="Times New Roman" w:eastAsia="Times New Roman" w:hAnsi="Times New Roman"/>
          <w:color w:val="000000"/>
          <w:sz w:val="28"/>
          <w:szCs w:val="28"/>
          <w:highlight w:val="white"/>
          <w:lang w:eastAsia="ru-RU"/>
        </w:rPr>
        <w:br w:type="page"/>
      </w:r>
      <w:bookmarkStart w:id="10" w:name="_Toc508956252"/>
      <w:r w:rsidR="00915A57" w:rsidRPr="00575FB3">
        <w:rPr>
          <w:rFonts w:ascii="Times New Roman" w:hAnsi="Times New Roman"/>
          <w:b/>
          <w:sz w:val="28"/>
          <w:szCs w:val="28"/>
          <w:highlight w:val="white"/>
        </w:rPr>
        <w:lastRenderedPageBreak/>
        <w:t xml:space="preserve">Список </w:t>
      </w:r>
      <w:r w:rsidR="00575FB3" w:rsidRPr="00575FB3">
        <w:rPr>
          <w:rFonts w:ascii="Times New Roman" w:hAnsi="Times New Roman"/>
          <w:b/>
          <w:sz w:val="28"/>
          <w:szCs w:val="28"/>
          <w:highlight w:val="white"/>
        </w:rPr>
        <w:t>использованной</w:t>
      </w:r>
      <w:r w:rsidR="00915A57" w:rsidRPr="00575FB3">
        <w:rPr>
          <w:rFonts w:ascii="Times New Roman" w:hAnsi="Times New Roman"/>
          <w:b/>
          <w:sz w:val="28"/>
          <w:szCs w:val="28"/>
          <w:highlight w:val="white"/>
        </w:rPr>
        <w:t xml:space="preserve"> литературы</w:t>
      </w:r>
      <w:bookmarkEnd w:id="10"/>
      <w:r w:rsidR="00915A57" w:rsidRPr="00575FB3">
        <w:rPr>
          <w:rFonts w:ascii="Times New Roman" w:hAnsi="Times New Roman"/>
          <w:b/>
          <w:sz w:val="28"/>
          <w:szCs w:val="28"/>
          <w:highlight w:val="white"/>
        </w:rPr>
        <w:t xml:space="preserve"> </w:t>
      </w:r>
    </w:p>
    <w:p w:rsidR="00915A57" w:rsidRPr="000672A2" w:rsidRDefault="00915A57" w:rsidP="00064AFF">
      <w:pPr>
        <w:spacing w:after="0" w:line="360" w:lineRule="auto"/>
        <w:ind w:firstLine="709"/>
        <w:jc w:val="both"/>
        <w:rPr>
          <w:rFonts w:ascii="Times New Roman" w:hAnsi="Times New Roman"/>
          <w:color w:val="000000"/>
          <w:sz w:val="28"/>
          <w:szCs w:val="28"/>
          <w:highlight w:val="white"/>
        </w:rPr>
      </w:pPr>
    </w:p>
    <w:p w:rsidR="00915A57" w:rsidRPr="000672A2" w:rsidRDefault="00915A57" w:rsidP="00064AFF">
      <w:pPr>
        <w:pStyle w:val="a3"/>
        <w:numPr>
          <w:ilvl w:val="0"/>
          <w:numId w:val="12"/>
        </w:numPr>
        <w:tabs>
          <w:tab w:val="left" w:pos="1134"/>
        </w:tabs>
        <w:spacing w:after="0" w:line="360" w:lineRule="auto"/>
        <w:ind w:left="0"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Алексеева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М</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.М., Яшина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.И. Методика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развития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речи 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обучения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родному языку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дошкольников</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Учеб. пособие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для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студентов сред.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пед</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заведений. /М.</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М</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Алексеева, В.</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И</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Яшина. - М.: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Академия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2007. - 400 с.</w:t>
      </w:r>
    </w:p>
    <w:p w:rsidR="00915A57" w:rsidRPr="000672A2" w:rsidRDefault="00915A57" w:rsidP="00064AFF">
      <w:pPr>
        <w:pStyle w:val="a3"/>
        <w:numPr>
          <w:ilvl w:val="0"/>
          <w:numId w:val="12"/>
        </w:numPr>
        <w:tabs>
          <w:tab w:val="left" w:pos="1134"/>
        </w:tabs>
        <w:spacing w:after="0" w:line="360" w:lineRule="auto"/>
        <w:ind w:left="0"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 Белинский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.Г. О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детских</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книгах. Собр.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соч</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Т.3. /В.</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Г</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Белинский - М., 1978. - 261с.</w:t>
      </w:r>
    </w:p>
    <w:p w:rsidR="00915A57" w:rsidRPr="000672A2" w:rsidRDefault="00915A57" w:rsidP="00064AFF">
      <w:pPr>
        <w:pStyle w:val="a3"/>
        <w:numPr>
          <w:ilvl w:val="0"/>
          <w:numId w:val="12"/>
        </w:numPr>
        <w:tabs>
          <w:tab w:val="left" w:pos="1134"/>
        </w:tabs>
        <w:spacing w:after="0" w:line="360" w:lineRule="auto"/>
        <w:ind w:left="0"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Выготский</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Л.С.,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Божович</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Л.И.,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СлавинаЛ</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.С., Ендовицкая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Т</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.В. Опыт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экспеpиментального</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изучения пpоизвольного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поведения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 Л.С.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Выгодский</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Л.И.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Божович</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Л.С.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Славина</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Т.В.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Ендовицкая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 - Вопpосы психологии. - №4. - 1976.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.55-68.</w:t>
      </w:r>
    </w:p>
    <w:p w:rsidR="00915A57" w:rsidRPr="000672A2" w:rsidRDefault="00915A57" w:rsidP="00064AFF">
      <w:pPr>
        <w:pStyle w:val="a3"/>
        <w:numPr>
          <w:ilvl w:val="0"/>
          <w:numId w:val="12"/>
        </w:numPr>
        <w:tabs>
          <w:tab w:val="left" w:pos="1134"/>
        </w:tabs>
        <w:spacing w:after="0" w:line="360" w:lineRule="auto"/>
        <w:ind w:left="0"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Выготский Л.</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Мышление 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речь</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Психологические исследования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под</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ред. 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со</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вступ. статьей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Колбанского. - М., 2012. - 510c</w:t>
      </w:r>
    </w:p>
    <w:p w:rsidR="00915A57" w:rsidRPr="000672A2" w:rsidRDefault="000672A2" w:rsidP="00064AFF">
      <w:pPr>
        <w:pStyle w:val="a3"/>
        <w:numPr>
          <w:ilvl w:val="0"/>
          <w:numId w:val="12"/>
        </w:numPr>
        <w:tabs>
          <w:tab w:val="left" w:pos="1134"/>
        </w:tabs>
        <w:spacing w:after="0" w:line="360" w:lineRule="auto"/>
        <w:ind w:left="0"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fldChar w:fldCharType="begin"/>
      </w:r>
      <w:r w:rsidRPr="000672A2">
        <w:rPr>
          <w:rFonts w:ascii="Times New Roman" w:eastAsia="Times New Roman" w:hAnsi="Times New Roman"/>
          <w:color w:val="000000"/>
          <w:sz w:val="28"/>
          <w:szCs w:val="28"/>
          <w:highlight w:val="white"/>
          <w:lang w:eastAsia="ru-RU"/>
        </w:rPr>
        <w:instrText>eq Гурович</w:instrText>
      </w:r>
      <w:r w:rsidRPr="000672A2">
        <w:rPr>
          <w:rFonts w:ascii="Times New Roman" w:eastAsia="Times New Roman" w:hAnsi="Times New Roman"/>
          <w:color w:val="000000"/>
          <w:sz w:val="28"/>
          <w:szCs w:val="28"/>
          <w:highlight w:val="white"/>
          <w:lang w:eastAsia="ru-RU"/>
        </w:rPr>
        <w:fldChar w:fldCharType="end"/>
      </w:r>
      <w:r w:rsidR="00915A57" w:rsidRPr="000672A2">
        <w:rPr>
          <w:rFonts w:ascii="Times New Roman" w:eastAsia="Times New Roman" w:hAnsi="Times New Roman"/>
          <w:color w:val="000000"/>
          <w:sz w:val="28"/>
          <w:szCs w:val="28"/>
          <w:highlight w:val="white"/>
          <w:lang w:eastAsia="ru-RU"/>
        </w:rPr>
        <w:t xml:space="preserve"> Л.М., </w:t>
      </w:r>
      <w:r w:rsidRPr="000672A2">
        <w:rPr>
          <w:rFonts w:ascii="Times New Roman" w:eastAsia="Times New Roman" w:hAnsi="Times New Roman"/>
          <w:color w:val="000000"/>
          <w:sz w:val="28"/>
          <w:szCs w:val="28"/>
          <w:highlight w:val="white"/>
          <w:lang w:eastAsia="ru-RU"/>
        </w:rPr>
        <w:fldChar w:fldCharType="begin"/>
      </w:r>
      <w:r w:rsidRPr="000672A2">
        <w:rPr>
          <w:rFonts w:ascii="Times New Roman" w:eastAsia="Times New Roman" w:hAnsi="Times New Roman"/>
          <w:color w:val="000000"/>
          <w:sz w:val="28"/>
          <w:szCs w:val="28"/>
          <w:highlight w:val="white"/>
          <w:lang w:eastAsia="ru-RU"/>
        </w:rPr>
        <w:instrText>eq Береговая</w:instrText>
      </w:r>
      <w:r w:rsidRPr="000672A2">
        <w:rPr>
          <w:rFonts w:ascii="Times New Roman" w:eastAsia="Times New Roman" w:hAnsi="Times New Roman"/>
          <w:color w:val="000000"/>
          <w:sz w:val="28"/>
          <w:szCs w:val="28"/>
          <w:highlight w:val="white"/>
          <w:lang w:eastAsia="ru-RU"/>
        </w:rPr>
        <w:fldChar w:fldCharType="end"/>
      </w:r>
      <w:r w:rsidR="00915A57" w:rsidRPr="000672A2">
        <w:rPr>
          <w:rFonts w:ascii="Times New Roman" w:eastAsia="Times New Roman" w:hAnsi="Times New Roman"/>
          <w:color w:val="000000"/>
          <w:sz w:val="28"/>
          <w:szCs w:val="28"/>
          <w:highlight w:val="white"/>
          <w:lang w:eastAsia="ru-RU"/>
        </w:rPr>
        <w:t xml:space="preserve"> Л.Б., </w:t>
      </w:r>
      <w:r w:rsidRPr="000672A2">
        <w:rPr>
          <w:rFonts w:ascii="Times New Roman" w:eastAsia="Times New Roman" w:hAnsi="Times New Roman"/>
          <w:color w:val="000000"/>
          <w:sz w:val="28"/>
          <w:szCs w:val="28"/>
          <w:highlight w:val="white"/>
          <w:lang w:eastAsia="ru-RU"/>
        </w:rPr>
        <w:fldChar w:fldCharType="begin"/>
      </w:r>
      <w:r w:rsidRPr="000672A2">
        <w:rPr>
          <w:rFonts w:ascii="Times New Roman" w:eastAsia="Times New Roman" w:hAnsi="Times New Roman"/>
          <w:color w:val="000000"/>
          <w:sz w:val="28"/>
          <w:szCs w:val="28"/>
          <w:highlight w:val="white"/>
          <w:lang w:eastAsia="ru-RU"/>
        </w:rPr>
        <w:instrText>eq Логинова</w:instrText>
      </w:r>
      <w:r w:rsidRPr="000672A2">
        <w:rPr>
          <w:rFonts w:ascii="Times New Roman" w:eastAsia="Times New Roman" w:hAnsi="Times New Roman"/>
          <w:color w:val="000000"/>
          <w:sz w:val="28"/>
          <w:szCs w:val="28"/>
          <w:highlight w:val="white"/>
          <w:lang w:eastAsia="ru-RU"/>
        </w:rPr>
        <w:fldChar w:fldCharType="end"/>
      </w:r>
      <w:r w:rsidR="00915A57" w:rsidRPr="000672A2">
        <w:rPr>
          <w:rFonts w:ascii="Times New Roman" w:eastAsia="Times New Roman" w:hAnsi="Times New Roman"/>
          <w:color w:val="000000"/>
          <w:sz w:val="28"/>
          <w:szCs w:val="28"/>
          <w:highlight w:val="white"/>
          <w:lang w:eastAsia="ru-RU"/>
        </w:rPr>
        <w:t xml:space="preserve"> В.И. </w:t>
      </w:r>
      <w:r w:rsidRPr="000672A2">
        <w:rPr>
          <w:rFonts w:ascii="Times New Roman" w:eastAsia="Times New Roman" w:hAnsi="Times New Roman"/>
          <w:color w:val="000000"/>
          <w:sz w:val="28"/>
          <w:szCs w:val="28"/>
          <w:highlight w:val="white"/>
          <w:lang w:eastAsia="ru-RU"/>
        </w:rPr>
        <w:fldChar w:fldCharType="begin"/>
      </w:r>
      <w:r w:rsidRPr="000672A2">
        <w:rPr>
          <w:rFonts w:ascii="Times New Roman" w:eastAsia="Times New Roman" w:hAnsi="Times New Roman"/>
          <w:color w:val="000000"/>
          <w:sz w:val="28"/>
          <w:szCs w:val="28"/>
          <w:highlight w:val="white"/>
          <w:lang w:eastAsia="ru-RU"/>
        </w:rPr>
        <w:instrText>eq Ребенок</w:instrText>
      </w:r>
      <w:r w:rsidRPr="000672A2">
        <w:rPr>
          <w:rFonts w:ascii="Times New Roman" w:eastAsia="Times New Roman" w:hAnsi="Times New Roman"/>
          <w:color w:val="000000"/>
          <w:sz w:val="28"/>
          <w:szCs w:val="28"/>
          <w:highlight w:val="white"/>
          <w:lang w:eastAsia="ru-RU"/>
        </w:rPr>
        <w:fldChar w:fldCharType="end"/>
      </w:r>
      <w:r w:rsidR="00915A57" w:rsidRPr="000672A2">
        <w:rPr>
          <w:rFonts w:ascii="Times New Roman" w:eastAsia="Times New Roman" w:hAnsi="Times New Roman"/>
          <w:color w:val="000000"/>
          <w:sz w:val="28"/>
          <w:szCs w:val="28"/>
          <w:highlight w:val="white"/>
          <w:lang w:eastAsia="ru-RU"/>
        </w:rPr>
        <w:t xml:space="preserve"> и книга: </w:t>
      </w:r>
      <w:r w:rsidRPr="000672A2">
        <w:rPr>
          <w:rFonts w:ascii="Times New Roman" w:eastAsia="Times New Roman" w:hAnsi="Times New Roman"/>
          <w:color w:val="000000"/>
          <w:sz w:val="28"/>
          <w:szCs w:val="28"/>
          <w:highlight w:val="white"/>
          <w:lang w:eastAsia="ru-RU"/>
        </w:rPr>
        <w:fldChar w:fldCharType="begin"/>
      </w:r>
      <w:r w:rsidRPr="000672A2">
        <w:rPr>
          <w:rFonts w:ascii="Times New Roman" w:eastAsia="Times New Roman" w:hAnsi="Times New Roman"/>
          <w:color w:val="000000"/>
          <w:sz w:val="28"/>
          <w:szCs w:val="28"/>
          <w:highlight w:val="white"/>
          <w:lang w:eastAsia="ru-RU"/>
        </w:rPr>
        <w:instrText>eq книга</w:instrText>
      </w:r>
      <w:r w:rsidRPr="000672A2">
        <w:rPr>
          <w:rFonts w:ascii="Times New Roman" w:eastAsia="Times New Roman" w:hAnsi="Times New Roman"/>
          <w:color w:val="000000"/>
          <w:sz w:val="28"/>
          <w:szCs w:val="28"/>
          <w:highlight w:val="white"/>
          <w:lang w:eastAsia="ru-RU"/>
        </w:rPr>
        <w:fldChar w:fldCharType="end"/>
      </w:r>
      <w:r w:rsidR="00915A57" w:rsidRPr="000672A2">
        <w:rPr>
          <w:rFonts w:ascii="Times New Roman" w:eastAsia="Times New Roman" w:hAnsi="Times New Roman"/>
          <w:color w:val="000000"/>
          <w:sz w:val="28"/>
          <w:szCs w:val="28"/>
          <w:highlight w:val="white"/>
          <w:lang w:eastAsia="ru-RU"/>
        </w:rPr>
        <w:t xml:space="preserve"> для воспитателя </w:t>
      </w:r>
      <w:r w:rsidRPr="000672A2">
        <w:rPr>
          <w:rFonts w:ascii="Times New Roman" w:eastAsia="Times New Roman" w:hAnsi="Times New Roman"/>
          <w:color w:val="000000"/>
          <w:sz w:val="28"/>
          <w:szCs w:val="28"/>
          <w:highlight w:val="white"/>
          <w:lang w:eastAsia="ru-RU"/>
        </w:rPr>
        <w:fldChar w:fldCharType="begin"/>
      </w:r>
      <w:r w:rsidRPr="000672A2">
        <w:rPr>
          <w:rFonts w:ascii="Times New Roman" w:eastAsia="Times New Roman" w:hAnsi="Times New Roman"/>
          <w:color w:val="000000"/>
          <w:sz w:val="28"/>
          <w:szCs w:val="28"/>
          <w:highlight w:val="white"/>
          <w:lang w:eastAsia="ru-RU"/>
        </w:rPr>
        <w:instrText>eq дет</w:instrText>
      </w:r>
      <w:r w:rsidRPr="000672A2">
        <w:rPr>
          <w:rFonts w:ascii="Times New Roman" w:eastAsia="Times New Roman" w:hAnsi="Times New Roman"/>
          <w:color w:val="000000"/>
          <w:sz w:val="28"/>
          <w:szCs w:val="28"/>
          <w:highlight w:val="white"/>
          <w:lang w:eastAsia="ru-RU"/>
        </w:rPr>
        <w:fldChar w:fldCharType="end"/>
      </w:r>
      <w:r w:rsidR="00915A57" w:rsidRPr="000672A2">
        <w:rPr>
          <w:rFonts w:ascii="Times New Roman" w:eastAsia="Times New Roman" w:hAnsi="Times New Roman"/>
          <w:color w:val="000000"/>
          <w:sz w:val="28"/>
          <w:szCs w:val="28"/>
          <w:highlight w:val="white"/>
          <w:lang w:eastAsia="ru-RU"/>
        </w:rPr>
        <w:t xml:space="preserve">. сада / Под </w:t>
      </w:r>
      <w:r w:rsidRPr="000672A2">
        <w:rPr>
          <w:rFonts w:ascii="Times New Roman" w:eastAsia="Times New Roman" w:hAnsi="Times New Roman"/>
          <w:color w:val="000000"/>
          <w:sz w:val="28"/>
          <w:szCs w:val="28"/>
          <w:highlight w:val="white"/>
          <w:lang w:eastAsia="ru-RU"/>
        </w:rPr>
        <w:fldChar w:fldCharType="begin"/>
      </w:r>
      <w:r w:rsidRPr="000672A2">
        <w:rPr>
          <w:rFonts w:ascii="Times New Roman" w:eastAsia="Times New Roman" w:hAnsi="Times New Roman"/>
          <w:color w:val="000000"/>
          <w:sz w:val="28"/>
          <w:szCs w:val="28"/>
          <w:highlight w:val="white"/>
          <w:lang w:eastAsia="ru-RU"/>
        </w:rPr>
        <w:instrText>eq ред</w:instrText>
      </w:r>
      <w:r w:rsidRPr="000672A2">
        <w:rPr>
          <w:rFonts w:ascii="Times New Roman" w:eastAsia="Times New Roman" w:hAnsi="Times New Roman"/>
          <w:color w:val="000000"/>
          <w:sz w:val="28"/>
          <w:szCs w:val="28"/>
          <w:highlight w:val="white"/>
          <w:lang w:eastAsia="ru-RU"/>
        </w:rPr>
        <w:fldChar w:fldCharType="end"/>
      </w:r>
      <w:r w:rsidR="00915A57" w:rsidRPr="000672A2">
        <w:rPr>
          <w:rFonts w:ascii="Times New Roman" w:eastAsia="Times New Roman" w:hAnsi="Times New Roman"/>
          <w:color w:val="000000"/>
          <w:sz w:val="28"/>
          <w:szCs w:val="28"/>
          <w:highlight w:val="white"/>
          <w:lang w:eastAsia="ru-RU"/>
        </w:rPr>
        <w:t xml:space="preserve">.В.И. </w:t>
      </w:r>
      <w:r w:rsidRPr="000672A2">
        <w:rPr>
          <w:rFonts w:ascii="Times New Roman" w:eastAsia="Times New Roman" w:hAnsi="Times New Roman"/>
          <w:color w:val="000000"/>
          <w:sz w:val="28"/>
          <w:szCs w:val="28"/>
          <w:highlight w:val="white"/>
          <w:lang w:eastAsia="ru-RU"/>
        </w:rPr>
        <w:fldChar w:fldCharType="begin"/>
      </w:r>
      <w:r w:rsidRPr="000672A2">
        <w:rPr>
          <w:rFonts w:ascii="Times New Roman" w:eastAsia="Times New Roman" w:hAnsi="Times New Roman"/>
          <w:color w:val="000000"/>
          <w:sz w:val="28"/>
          <w:szCs w:val="28"/>
          <w:highlight w:val="white"/>
          <w:lang w:eastAsia="ru-RU"/>
        </w:rPr>
        <w:instrText>eq Логиновой</w:instrText>
      </w:r>
      <w:r w:rsidRPr="000672A2">
        <w:rPr>
          <w:rFonts w:ascii="Times New Roman" w:eastAsia="Times New Roman" w:hAnsi="Times New Roman"/>
          <w:color w:val="000000"/>
          <w:sz w:val="28"/>
          <w:szCs w:val="28"/>
          <w:highlight w:val="white"/>
          <w:lang w:eastAsia="ru-RU"/>
        </w:rPr>
        <w:fldChar w:fldCharType="end"/>
      </w:r>
      <w:r w:rsidR="00915A57" w:rsidRPr="000672A2">
        <w:rPr>
          <w:rFonts w:ascii="Times New Roman" w:eastAsia="Times New Roman" w:hAnsi="Times New Roman"/>
          <w:color w:val="000000"/>
          <w:sz w:val="28"/>
          <w:szCs w:val="28"/>
          <w:highlight w:val="white"/>
          <w:lang w:eastAsia="ru-RU"/>
        </w:rPr>
        <w:t xml:space="preserve"> - М., 1992-214с.</w:t>
      </w:r>
    </w:p>
    <w:p w:rsidR="00915A57" w:rsidRPr="000672A2" w:rsidRDefault="00915A57" w:rsidP="00064AFF">
      <w:pPr>
        <w:pStyle w:val="a3"/>
        <w:numPr>
          <w:ilvl w:val="0"/>
          <w:numId w:val="12"/>
        </w:numPr>
        <w:tabs>
          <w:tab w:val="left" w:pos="1134"/>
        </w:tabs>
        <w:spacing w:after="0" w:line="360" w:lineRule="auto"/>
        <w:ind w:left="0"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 Детство: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программа</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развития 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воспитания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детей в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детском</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саду / В.</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И</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Логинова, Т.</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И</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Бабаева, 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др</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 М.: Детство-</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Пресс</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2006. - 243с.</w:t>
      </w:r>
    </w:p>
    <w:p w:rsidR="00915A57" w:rsidRPr="000672A2" w:rsidRDefault="00915A57" w:rsidP="00064AFF">
      <w:pPr>
        <w:pStyle w:val="a3"/>
        <w:numPr>
          <w:ilvl w:val="0"/>
          <w:numId w:val="12"/>
        </w:numPr>
        <w:tabs>
          <w:tab w:val="left" w:pos="1134"/>
        </w:tabs>
        <w:spacing w:after="0" w:line="360" w:lineRule="auto"/>
        <w:ind w:left="0"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Запорожец А.</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Психология восприятия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ребенком</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-дошкольником литературного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произведения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 Избр. псих.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труды</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Т.1. / А.</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Запорожец - М., 1996. - 166с.</w:t>
      </w:r>
    </w:p>
    <w:p w:rsidR="00915A57" w:rsidRPr="000672A2" w:rsidRDefault="00915A57" w:rsidP="00064AFF">
      <w:pPr>
        <w:pStyle w:val="a3"/>
        <w:numPr>
          <w:ilvl w:val="0"/>
          <w:numId w:val="12"/>
        </w:numPr>
        <w:tabs>
          <w:tab w:val="left" w:pos="1134"/>
        </w:tabs>
        <w:spacing w:after="0" w:line="360" w:lineRule="auto"/>
        <w:ind w:left="0"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Карпинская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Н.С.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Художественное</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слово в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воспитании</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детей (ранний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и</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дошкольный возраст) /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Н</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.С. Карпинская -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М</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Педагогика, 2012. - 143с.</w:t>
      </w:r>
    </w:p>
    <w:p w:rsidR="00915A57" w:rsidRPr="000672A2" w:rsidRDefault="00915A57" w:rsidP="00064AFF">
      <w:pPr>
        <w:pStyle w:val="a3"/>
        <w:numPr>
          <w:ilvl w:val="0"/>
          <w:numId w:val="12"/>
        </w:numPr>
        <w:tabs>
          <w:tab w:val="left" w:pos="1134"/>
        </w:tabs>
        <w:spacing w:after="0" w:line="360" w:lineRule="auto"/>
        <w:ind w:left="0"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 Короткова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Э</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.П. Обучение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детей</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дошкольного возраста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рассказыванию</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Э.П.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Короткова</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 М.: Просвящение, 1982. - 128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w:t>
      </w:r>
    </w:p>
    <w:p w:rsidR="00915A57" w:rsidRPr="000672A2" w:rsidRDefault="00915A57" w:rsidP="00064AFF">
      <w:pPr>
        <w:pStyle w:val="a3"/>
        <w:numPr>
          <w:ilvl w:val="0"/>
          <w:numId w:val="12"/>
        </w:numPr>
        <w:tabs>
          <w:tab w:val="left" w:pos="1134"/>
        </w:tabs>
        <w:spacing w:after="0" w:line="360" w:lineRule="auto"/>
        <w:ind w:left="0"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Лурия, А.</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Р</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Лекции по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общей</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психологии/ А.</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Р</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Лурия - СПб.: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Питер</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2006. - 320с.</w:t>
      </w:r>
    </w:p>
    <w:p w:rsidR="00915A57" w:rsidRPr="000672A2" w:rsidRDefault="00915A57" w:rsidP="00064AFF">
      <w:pPr>
        <w:pStyle w:val="a3"/>
        <w:numPr>
          <w:ilvl w:val="0"/>
          <w:numId w:val="12"/>
        </w:numPr>
        <w:tabs>
          <w:tab w:val="left" w:pos="1134"/>
        </w:tabs>
        <w:spacing w:after="0" w:line="360" w:lineRule="auto"/>
        <w:ind w:left="0"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Максаков А.</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И</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Правильно ли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говорит</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ваш ребенок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А</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.И. Максаков. -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М</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Просвещение, 1982. - 160 с.</w:t>
      </w:r>
    </w:p>
    <w:p w:rsidR="00915A57" w:rsidRPr="000672A2" w:rsidRDefault="00915A57" w:rsidP="00064AFF">
      <w:pPr>
        <w:pStyle w:val="a3"/>
        <w:numPr>
          <w:ilvl w:val="0"/>
          <w:numId w:val="12"/>
        </w:numPr>
        <w:tabs>
          <w:tab w:val="left" w:pos="1134"/>
        </w:tabs>
        <w:spacing w:after="0" w:line="360" w:lineRule="auto"/>
        <w:ind w:left="0"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lastRenderedPageBreak/>
        <w:t xml:space="preserve">.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Мещеряков</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Б., Зинченко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Большой психологический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словарь</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 Б. Мещеряков,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Зинченко - М.: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Прайм</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-Еврознак, 2003. - 672с.</w:t>
      </w:r>
    </w:p>
    <w:p w:rsidR="00915A57" w:rsidRPr="000672A2" w:rsidRDefault="00915A57" w:rsidP="00064AFF">
      <w:pPr>
        <w:pStyle w:val="a3"/>
        <w:numPr>
          <w:ilvl w:val="0"/>
          <w:numId w:val="12"/>
        </w:numPr>
        <w:tabs>
          <w:tab w:val="left" w:pos="1134"/>
        </w:tabs>
        <w:spacing w:after="0" w:line="360" w:lineRule="auto"/>
        <w:ind w:left="0"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 Титаренко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Т</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.И. Факторы,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влияющие</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на восприятие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художественного</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текста детьми-</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дошкольниками</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Автореф. дис.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канд</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филол. Наук/</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Т</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.И. Титаренко -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М</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2010. - 48с.</w:t>
      </w:r>
    </w:p>
    <w:p w:rsidR="00915A57" w:rsidRPr="000672A2" w:rsidRDefault="00915A57" w:rsidP="00064AFF">
      <w:pPr>
        <w:pStyle w:val="a3"/>
        <w:numPr>
          <w:ilvl w:val="0"/>
          <w:numId w:val="12"/>
        </w:numPr>
        <w:tabs>
          <w:tab w:val="left" w:pos="1134"/>
        </w:tabs>
        <w:spacing w:after="0" w:line="360" w:lineRule="auto"/>
        <w:ind w:left="0"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Репина Т.</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А</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Роль иллюстрации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понимании художественного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текста</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детьми // Вопросы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психологии</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 №1 - 1959.</w:t>
      </w:r>
    </w:p>
    <w:p w:rsidR="00915A57" w:rsidRPr="000672A2" w:rsidRDefault="00915A57" w:rsidP="00064AFF">
      <w:pPr>
        <w:pStyle w:val="a3"/>
        <w:numPr>
          <w:ilvl w:val="0"/>
          <w:numId w:val="12"/>
        </w:numPr>
        <w:tabs>
          <w:tab w:val="left" w:pos="1134"/>
        </w:tabs>
        <w:spacing w:after="0" w:line="360" w:lineRule="auto"/>
        <w:ind w:left="0"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 Радуга. Программа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воспитания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образования 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развития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детей дошкольного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возраста</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в условиях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детского</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сада / Т.</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Н</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Доронова, С.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Якобсон</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Е. Соловьева,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Т</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Гризик, В.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Гербова</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 М.: Просвещение, 2003. - 80с.</w:t>
      </w:r>
    </w:p>
    <w:p w:rsidR="00915A57" w:rsidRPr="000672A2" w:rsidRDefault="00915A57" w:rsidP="00064AFF">
      <w:pPr>
        <w:pStyle w:val="a3"/>
        <w:numPr>
          <w:ilvl w:val="0"/>
          <w:numId w:val="12"/>
        </w:numPr>
        <w:tabs>
          <w:tab w:val="left" w:pos="1134"/>
        </w:tabs>
        <w:spacing w:after="0" w:line="360" w:lineRule="auto"/>
        <w:ind w:left="0"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Рожина</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Л.Н.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Психология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воспитания литературного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героя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школьниками /Л.</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Н</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Рожина - М.: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Просвещение</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- 1977. - 158 с.</w:t>
      </w:r>
    </w:p>
    <w:p w:rsidR="00915A57" w:rsidRPr="000672A2" w:rsidRDefault="00915A57" w:rsidP="00064AFF">
      <w:pPr>
        <w:pStyle w:val="a3"/>
        <w:numPr>
          <w:ilvl w:val="0"/>
          <w:numId w:val="12"/>
        </w:numPr>
        <w:tabs>
          <w:tab w:val="left" w:pos="1134"/>
        </w:tabs>
        <w:spacing w:after="0" w:line="360" w:lineRule="auto"/>
        <w:ind w:left="0"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 Рубинштейн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.Л. Основы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общей</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психологии. М., 1946.465-471с.</w:t>
      </w:r>
    </w:p>
    <w:p w:rsidR="00915A57" w:rsidRPr="000672A2" w:rsidRDefault="00915A57" w:rsidP="00064AFF">
      <w:pPr>
        <w:pStyle w:val="a3"/>
        <w:numPr>
          <w:ilvl w:val="0"/>
          <w:numId w:val="12"/>
        </w:numPr>
        <w:tabs>
          <w:tab w:val="left" w:pos="1134"/>
        </w:tabs>
        <w:spacing w:after="0" w:line="360" w:lineRule="auto"/>
        <w:ind w:left="0"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Теплов</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Б.М.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Психологические</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вопросы художественного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воспитания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 Педагогика. - 2000. - № 6. - С.96.</w:t>
      </w:r>
    </w:p>
    <w:p w:rsidR="00915A57" w:rsidRPr="000672A2" w:rsidRDefault="00915A57" w:rsidP="00064AFF">
      <w:pPr>
        <w:pStyle w:val="a3"/>
        <w:numPr>
          <w:ilvl w:val="0"/>
          <w:numId w:val="12"/>
        </w:numPr>
        <w:tabs>
          <w:tab w:val="left" w:pos="1134"/>
        </w:tabs>
        <w:spacing w:after="0" w:line="360" w:lineRule="auto"/>
        <w:ind w:left="0"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Тихеева</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Е.И.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Развитие</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речи детей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раннего</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и дошкольного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возраста</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/Е.И.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Тихеева</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 Дошкольное воспитание. - № 5. - 1991.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12-18.</w:t>
      </w:r>
    </w:p>
    <w:p w:rsidR="00915A57" w:rsidRPr="000672A2" w:rsidRDefault="00915A57" w:rsidP="00064AFF">
      <w:pPr>
        <w:pStyle w:val="a3"/>
        <w:numPr>
          <w:ilvl w:val="0"/>
          <w:numId w:val="12"/>
        </w:numPr>
        <w:tabs>
          <w:tab w:val="left" w:pos="1134"/>
        </w:tabs>
        <w:spacing w:after="0" w:line="360" w:lineRule="auto"/>
        <w:ind w:left="0"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 Философский энциклопедический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словарь</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 ИНФРА-М, 2006 -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.576.</w:t>
      </w:r>
    </w:p>
    <w:p w:rsidR="00915A57" w:rsidRPr="000672A2" w:rsidRDefault="00915A57" w:rsidP="00064AFF">
      <w:pPr>
        <w:pStyle w:val="a3"/>
        <w:numPr>
          <w:ilvl w:val="0"/>
          <w:numId w:val="12"/>
        </w:numPr>
        <w:tabs>
          <w:tab w:val="left" w:pos="1134"/>
        </w:tabs>
        <w:spacing w:after="0" w:line="360" w:lineRule="auto"/>
        <w:ind w:left="0"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Яшина В.</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И</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Некоторые особенности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развития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словаря детей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пятого</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года жизни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на</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материале ознакомления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трудом взрослых):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автореф</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дис. канд.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пед</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наук, - М., 1975. - 72с.</w:t>
      </w:r>
    </w:p>
    <w:p w:rsidR="002E4653" w:rsidRPr="000672A2" w:rsidRDefault="002E4653" w:rsidP="00064AFF">
      <w:pPr>
        <w:spacing w:after="0" w:line="360" w:lineRule="auto"/>
        <w:ind w:firstLine="709"/>
        <w:jc w:val="both"/>
        <w:rPr>
          <w:rFonts w:ascii="Times New Roman" w:hAnsi="Times New Roman"/>
          <w:color w:val="000000"/>
          <w:sz w:val="28"/>
          <w:szCs w:val="28"/>
          <w:highlight w:val="white"/>
        </w:rPr>
      </w:pPr>
      <w:r w:rsidRPr="000672A2">
        <w:rPr>
          <w:rFonts w:ascii="Times New Roman" w:hAnsi="Times New Roman"/>
          <w:color w:val="000000"/>
          <w:sz w:val="28"/>
          <w:szCs w:val="28"/>
          <w:highlight w:val="white"/>
        </w:rPr>
        <w:br w:type="page"/>
      </w:r>
    </w:p>
    <w:bookmarkStart w:id="11" w:name="_Toc508956253"/>
    <w:p w:rsidR="002E4653" w:rsidRPr="000672A2" w:rsidRDefault="000672A2" w:rsidP="001F0E6C">
      <w:pPr>
        <w:pStyle w:val="1"/>
        <w:rPr>
          <w:highlight w:val="white"/>
        </w:rPr>
      </w:pPr>
      <w:r w:rsidRPr="000672A2">
        <w:rPr>
          <w:highlight w:val="white"/>
        </w:rPr>
        <w:fldChar w:fldCharType="begin"/>
      </w:r>
      <w:r w:rsidRPr="000672A2">
        <w:rPr>
          <w:highlight w:val="white"/>
        </w:rPr>
        <w:instrText>eq Приложение</w:instrText>
      </w:r>
      <w:r w:rsidRPr="000672A2">
        <w:rPr>
          <w:highlight w:val="white"/>
        </w:rPr>
        <w:fldChar w:fldCharType="end"/>
      </w:r>
      <w:r w:rsidR="00763DCA" w:rsidRPr="000672A2">
        <w:rPr>
          <w:highlight w:val="white"/>
        </w:rPr>
        <w:t xml:space="preserve"> </w:t>
      </w:r>
      <w:r w:rsidR="001F0E6C" w:rsidRPr="000672A2">
        <w:rPr>
          <w:highlight w:val="white"/>
        </w:rPr>
        <w:t>А</w:t>
      </w:r>
      <w:bookmarkEnd w:id="11"/>
    </w:p>
    <w:p w:rsidR="00763DCA" w:rsidRPr="000672A2" w:rsidRDefault="00763DCA" w:rsidP="00763DCA">
      <w:pPr>
        <w:spacing w:after="0" w:line="360" w:lineRule="auto"/>
        <w:ind w:firstLine="709"/>
        <w:jc w:val="center"/>
        <w:rPr>
          <w:rFonts w:ascii="Times New Roman" w:eastAsia="Times New Roman" w:hAnsi="Times New Roman"/>
          <w:color w:val="000000"/>
          <w:sz w:val="28"/>
          <w:szCs w:val="28"/>
          <w:highlight w:val="white"/>
          <w:lang w:eastAsia="ru-RU"/>
        </w:rPr>
      </w:pPr>
      <w:r w:rsidRPr="000672A2">
        <w:rPr>
          <w:rFonts w:ascii="Times New Roman" w:eastAsia="Times New Roman" w:hAnsi="Times New Roman"/>
          <w:i/>
          <w:iCs/>
          <w:color w:val="000000"/>
          <w:sz w:val="28"/>
          <w:szCs w:val="28"/>
          <w:highlight w:val="white"/>
          <w:lang w:eastAsia="ru-RU"/>
        </w:rPr>
        <w:t xml:space="preserve">Конспект </w:t>
      </w:r>
      <w:r w:rsidR="000672A2" w:rsidRPr="000672A2">
        <w:rPr>
          <w:rFonts w:ascii="Times New Roman" w:eastAsia="Times New Roman" w:hAnsi="Times New Roman"/>
          <w:i/>
          <w:iCs/>
          <w:color w:val="000000"/>
          <w:sz w:val="28"/>
          <w:szCs w:val="28"/>
          <w:highlight w:val="white"/>
          <w:lang w:eastAsia="ru-RU"/>
        </w:rPr>
        <w:fldChar w:fldCharType="begin"/>
      </w:r>
      <w:r w:rsidR="000672A2" w:rsidRPr="000672A2">
        <w:rPr>
          <w:rFonts w:ascii="Times New Roman" w:eastAsia="Times New Roman" w:hAnsi="Times New Roman"/>
          <w:i/>
          <w:iCs/>
          <w:color w:val="000000"/>
          <w:sz w:val="28"/>
          <w:szCs w:val="28"/>
          <w:highlight w:val="white"/>
          <w:lang w:eastAsia="ru-RU"/>
        </w:rPr>
        <w:instrText>eq занятия</w:instrText>
      </w:r>
      <w:r w:rsidR="000672A2" w:rsidRPr="000672A2">
        <w:rPr>
          <w:rFonts w:ascii="Times New Roman" w:eastAsia="Times New Roman" w:hAnsi="Times New Roman"/>
          <w:i/>
          <w:iCs/>
          <w:color w:val="000000"/>
          <w:sz w:val="28"/>
          <w:szCs w:val="28"/>
          <w:highlight w:val="white"/>
          <w:lang w:eastAsia="ru-RU"/>
        </w:rPr>
        <w:fldChar w:fldCharType="end"/>
      </w:r>
      <w:r w:rsidRPr="000672A2">
        <w:rPr>
          <w:rFonts w:ascii="Times New Roman" w:eastAsia="Times New Roman" w:hAnsi="Times New Roman"/>
          <w:i/>
          <w:iCs/>
          <w:color w:val="000000"/>
          <w:sz w:val="28"/>
          <w:szCs w:val="28"/>
          <w:highlight w:val="white"/>
          <w:lang w:eastAsia="ru-RU"/>
        </w:rPr>
        <w:t xml:space="preserve"> в подготовительной </w:t>
      </w:r>
      <w:r w:rsidR="000672A2" w:rsidRPr="000672A2">
        <w:rPr>
          <w:rFonts w:ascii="Times New Roman" w:eastAsia="Times New Roman" w:hAnsi="Times New Roman"/>
          <w:i/>
          <w:iCs/>
          <w:color w:val="000000"/>
          <w:sz w:val="28"/>
          <w:szCs w:val="28"/>
          <w:highlight w:val="white"/>
          <w:lang w:eastAsia="ru-RU"/>
        </w:rPr>
        <w:fldChar w:fldCharType="begin"/>
      </w:r>
      <w:r w:rsidR="000672A2" w:rsidRPr="000672A2">
        <w:rPr>
          <w:rFonts w:ascii="Times New Roman" w:eastAsia="Times New Roman" w:hAnsi="Times New Roman"/>
          <w:i/>
          <w:iCs/>
          <w:color w:val="000000"/>
          <w:sz w:val="28"/>
          <w:szCs w:val="28"/>
          <w:highlight w:val="white"/>
          <w:lang w:eastAsia="ru-RU"/>
        </w:rPr>
        <w:instrText>eq к</w:instrText>
      </w:r>
      <w:r w:rsidR="000672A2" w:rsidRPr="000672A2">
        <w:rPr>
          <w:rFonts w:ascii="Times New Roman" w:eastAsia="Times New Roman" w:hAnsi="Times New Roman"/>
          <w:i/>
          <w:iCs/>
          <w:color w:val="000000"/>
          <w:sz w:val="28"/>
          <w:szCs w:val="28"/>
          <w:highlight w:val="white"/>
          <w:lang w:eastAsia="ru-RU"/>
        </w:rPr>
        <w:fldChar w:fldCharType="end"/>
      </w:r>
      <w:r w:rsidRPr="000672A2">
        <w:rPr>
          <w:rFonts w:ascii="Times New Roman" w:eastAsia="Times New Roman" w:hAnsi="Times New Roman"/>
          <w:i/>
          <w:iCs/>
          <w:color w:val="000000"/>
          <w:sz w:val="28"/>
          <w:szCs w:val="28"/>
          <w:highlight w:val="white"/>
          <w:lang w:eastAsia="ru-RU"/>
        </w:rPr>
        <w:t xml:space="preserve"> школе группе</w:t>
      </w:r>
    </w:p>
    <w:p w:rsidR="00763DCA" w:rsidRPr="000672A2" w:rsidRDefault="00763DCA" w:rsidP="00763DCA">
      <w:pPr>
        <w:spacing w:after="0" w:line="360" w:lineRule="auto"/>
        <w:ind w:firstLine="709"/>
        <w:jc w:val="center"/>
        <w:rPr>
          <w:rFonts w:ascii="Times New Roman" w:eastAsia="Times New Roman" w:hAnsi="Times New Roman"/>
          <w:color w:val="000000"/>
          <w:sz w:val="28"/>
          <w:szCs w:val="28"/>
          <w:highlight w:val="white"/>
          <w:lang w:eastAsia="ru-RU"/>
        </w:rPr>
      </w:pPr>
      <w:r w:rsidRPr="000672A2">
        <w:rPr>
          <w:rFonts w:ascii="Times New Roman" w:eastAsia="Times New Roman" w:hAnsi="Times New Roman"/>
          <w:i/>
          <w:iCs/>
          <w:color w:val="000000"/>
          <w:sz w:val="28"/>
          <w:szCs w:val="28"/>
          <w:highlight w:val="white"/>
          <w:lang w:eastAsia="ru-RU"/>
        </w:rPr>
        <w:t>(</w:t>
      </w:r>
      <w:r w:rsidR="000672A2" w:rsidRPr="000672A2">
        <w:rPr>
          <w:rFonts w:ascii="Times New Roman" w:eastAsia="Times New Roman" w:hAnsi="Times New Roman"/>
          <w:i/>
          <w:iCs/>
          <w:color w:val="000000"/>
          <w:sz w:val="28"/>
          <w:szCs w:val="28"/>
          <w:highlight w:val="white"/>
          <w:lang w:eastAsia="ru-RU"/>
        </w:rPr>
        <w:fldChar w:fldCharType="begin"/>
      </w:r>
      <w:r w:rsidR="000672A2" w:rsidRPr="000672A2">
        <w:rPr>
          <w:rFonts w:ascii="Times New Roman" w:eastAsia="Times New Roman" w:hAnsi="Times New Roman"/>
          <w:i/>
          <w:iCs/>
          <w:color w:val="000000"/>
          <w:sz w:val="28"/>
          <w:szCs w:val="28"/>
          <w:highlight w:val="white"/>
          <w:lang w:eastAsia="ru-RU"/>
        </w:rPr>
        <w:instrText>eq по</w:instrText>
      </w:r>
      <w:r w:rsidR="000672A2" w:rsidRPr="000672A2">
        <w:rPr>
          <w:rFonts w:ascii="Times New Roman" w:eastAsia="Times New Roman" w:hAnsi="Times New Roman"/>
          <w:i/>
          <w:iCs/>
          <w:color w:val="000000"/>
          <w:sz w:val="28"/>
          <w:szCs w:val="28"/>
          <w:highlight w:val="white"/>
          <w:lang w:eastAsia="ru-RU"/>
        </w:rPr>
        <w:fldChar w:fldCharType="end"/>
      </w:r>
      <w:r w:rsidRPr="000672A2">
        <w:rPr>
          <w:rFonts w:ascii="Times New Roman" w:eastAsia="Times New Roman" w:hAnsi="Times New Roman"/>
          <w:i/>
          <w:iCs/>
          <w:color w:val="000000"/>
          <w:sz w:val="28"/>
          <w:szCs w:val="28"/>
          <w:highlight w:val="white"/>
          <w:lang w:eastAsia="ru-RU"/>
        </w:rPr>
        <w:t xml:space="preserve"> восприятию произведения </w:t>
      </w:r>
      <w:r w:rsidR="000672A2" w:rsidRPr="000672A2">
        <w:rPr>
          <w:rFonts w:ascii="Times New Roman" w:eastAsia="Times New Roman" w:hAnsi="Times New Roman"/>
          <w:i/>
          <w:iCs/>
          <w:color w:val="000000"/>
          <w:sz w:val="28"/>
          <w:szCs w:val="28"/>
          <w:highlight w:val="white"/>
          <w:lang w:eastAsia="ru-RU"/>
        </w:rPr>
        <w:fldChar w:fldCharType="begin"/>
      </w:r>
      <w:r w:rsidR="000672A2" w:rsidRPr="000672A2">
        <w:rPr>
          <w:rFonts w:ascii="Times New Roman" w:eastAsia="Times New Roman" w:hAnsi="Times New Roman"/>
          <w:i/>
          <w:iCs/>
          <w:color w:val="000000"/>
          <w:sz w:val="28"/>
          <w:szCs w:val="28"/>
          <w:highlight w:val="white"/>
          <w:lang w:eastAsia="ru-RU"/>
        </w:rPr>
        <w:instrText>eq художественной</w:instrText>
      </w:r>
      <w:r w:rsidR="000672A2" w:rsidRPr="000672A2">
        <w:rPr>
          <w:rFonts w:ascii="Times New Roman" w:eastAsia="Times New Roman" w:hAnsi="Times New Roman"/>
          <w:i/>
          <w:iCs/>
          <w:color w:val="000000"/>
          <w:sz w:val="28"/>
          <w:szCs w:val="28"/>
          <w:highlight w:val="white"/>
          <w:lang w:eastAsia="ru-RU"/>
        </w:rPr>
        <w:fldChar w:fldCharType="end"/>
      </w:r>
      <w:r w:rsidRPr="000672A2">
        <w:rPr>
          <w:rFonts w:ascii="Times New Roman" w:eastAsia="Times New Roman" w:hAnsi="Times New Roman"/>
          <w:i/>
          <w:iCs/>
          <w:color w:val="000000"/>
          <w:sz w:val="28"/>
          <w:szCs w:val="28"/>
          <w:highlight w:val="white"/>
          <w:lang w:eastAsia="ru-RU"/>
        </w:rPr>
        <w:t xml:space="preserve"> литературы)</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b/>
          <w:bCs/>
          <w:color w:val="000000"/>
          <w:sz w:val="28"/>
          <w:szCs w:val="28"/>
          <w:highlight w:val="white"/>
          <w:lang w:eastAsia="ru-RU"/>
        </w:rPr>
        <w:t>Тема:</w:t>
      </w:r>
      <w:r w:rsidRPr="000672A2">
        <w:rPr>
          <w:rFonts w:ascii="Times New Roman" w:eastAsia="Times New Roman" w:hAnsi="Times New Roman"/>
          <w:color w:val="000000"/>
          <w:sz w:val="28"/>
          <w:szCs w:val="28"/>
          <w:highlight w:val="white"/>
          <w:lang w:eastAsia="ru-RU"/>
        </w:rPr>
        <w:t>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Рассказ</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Н. Носова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Живая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шляпа».</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b/>
          <w:bCs/>
          <w:color w:val="000000"/>
          <w:sz w:val="28"/>
          <w:szCs w:val="28"/>
          <w:highlight w:val="white"/>
          <w:lang w:eastAsia="ru-RU"/>
        </w:rPr>
        <w:t>Задачи</w:t>
      </w:r>
      <w:r w:rsidRPr="000672A2">
        <w:rPr>
          <w:rFonts w:ascii="Times New Roman" w:eastAsia="Times New Roman" w:hAnsi="Times New Roman"/>
          <w:color w:val="000000"/>
          <w:sz w:val="28"/>
          <w:szCs w:val="28"/>
          <w:highlight w:val="white"/>
          <w:lang w:eastAsia="ru-RU"/>
        </w:rPr>
        <w:t xml:space="preserve">.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Уточнение</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словаря (кочерга –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кочергой</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тресну, комод,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плюхнулось</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трястись от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страха</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швырять, бродяга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такая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Совершенствование монологической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речи</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умение отвечать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полным</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предложением. Формирование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умения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понимать идею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произведения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воспринимать образы.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Воспитание</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отрицательного отношения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к</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трусости.</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b/>
          <w:bCs/>
          <w:color w:val="000000"/>
          <w:sz w:val="28"/>
          <w:szCs w:val="28"/>
          <w:highlight w:val="white"/>
          <w:lang w:eastAsia="ru-RU"/>
        </w:rPr>
        <w:t>Материалы.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Иллюстрации</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к рассказу,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предметные</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картинки (комод,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кочерга</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листы бумаги,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фломастеры</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или карандаши.</w:t>
      </w:r>
    </w:p>
    <w:p w:rsidR="00763DCA" w:rsidRPr="000672A2" w:rsidRDefault="000672A2"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b/>
          <w:bCs/>
          <w:color w:val="000000"/>
          <w:sz w:val="28"/>
          <w:szCs w:val="28"/>
          <w:highlight w:val="white"/>
          <w:lang w:eastAsia="ru-RU"/>
        </w:rPr>
        <w:fldChar w:fldCharType="begin"/>
      </w:r>
      <w:r w:rsidRPr="000672A2">
        <w:rPr>
          <w:rFonts w:ascii="Times New Roman" w:eastAsia="Times New Roman" w:hAnsi="Times New Roman"/>
          <w:b/>
          <w:bCs/>
          <w:color w:val="000000"/>
          <w:sz w:val="28"/>
          <w:szCs w:val="28"/>
          <w:highlight w:val="white"/>
          <w:lang w:eastAsia="ru-RU"/>
        </w:rPr>
        <w:instrText>eq Ход</w:instrText>
      </w:r>
      <w:r w:rsidRPr="000672A2">
        <w:rPr>
          <w:rFonts w:ascii="Times New Roman" w:eastAsia="Times New Roman" w:hAnsi="Times New Roman"/>
          <w:b/>
          <w:bCs/>
          <w:color w:val="000000"/>
          <w:sz w:val="28"/>
          <w:szCs w:val="28"/>
          <w:highlight w:val="white"/>
          <w:lang w:eastAsia="ru-RU"/>
        </w:rPr>
        <w:fldChar w:fldCharType="end"/>
      </w:r>
      <w:r w:rsidR="00763DCA" w:rsidRPr="000672A2">
        <w:rPr>
          <w:rFonts w:ascii="Times New Roman" w:eastAsia="Times New Roman" w:hAnsi="Times New Roman"/>
          <w:b/>
          <w:bCs/>
          <w:color w:val="000000"/>
          <w:sz w:val="28"/>
          <w:szCs w:val="28"/>
          <w:highlight w:val="white"/>
          <w:lang w:eastAsia="ru-RU"/>
        </w:rPr>
        <w:t xml:space="preserve"> занятия</w:t>
      </w:r>
    </w:p>
    <w:p w:rsidR="00763DCA" w:rsidRPr="000672A2" w:rsidRDefault="00763DCA" w:rsidP="00763DCA">
      <w:pPr>
        <w:numPr>
          <w:ilvl w:val="0"/>
          <w:numId w:val="25"/>
        </w:numPr>
        <w:spacing w:after="0" w:line="360" w:lineRule="auto"/>
        <w:ind w:left="0"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b/>
          <w:bCs/>
          <w:color w:val="000000"/>
          <w:sz w:val="28"/>
          <w:szCs w:val="28"/>
          <w:highlight w:val="white"/>
          <w:lang w:eastAsia="ru-RU"/>
        </w:rPr>
        <w:t xml:space="preserve">Чтение </w:t>
      </w:r>
      <w:r w:rsidR="000672A2" w:rsidRPr="000672A2">
        <w:rPr>
          <w:rFonts w:ascii="Times New Roman" w:eastAsia="Times New Roman" w:hAnsi="Times New Roman"/>
          <w:b/>
          <w:bCs/>
          <w:color w:val="000000"/>
          <w:sz w:val="28"/>
          <w:szCs w:val="28"/>
          <w:highlight w:val="white"/>
          <w:lang w:eastAsia="ru-RU"/>
        </w:rPr>
        <w:fldChar w:fldCharType="begin"/>
      </w:r>
      <w:r w:rsidR="000672A2" w:rsidRPr="000672A2">
        <w:rPr>
          <w:rFonts w:ascii="Times New Roman" w:eastAsia="Times New Roman" w:hAnsi="Times New Roman"/>
          <w:b/>
          <w:bCs/>
          <w:color w:val="000000"/>
          <w:sz w:val="28"/>
          <w:szCs w:val="28"/>
          <w:highlight w:val="white"/>
          <w:lang w:eastAsia="ru-RU"/>
        </w:rPr>
        <w:instrText>eq рассказа</w:instrText>
      </w:r>
      <w:r w:rsidR="000672A2" w:rsidRPr="000672A2">
        <w:rPr>
          <w:rFonts w:ascii="Times New Roman" w:eastAsia="Times New Roman" w:hAnsi="Times New Roman"/>
          <w:b/>
          <w:bCs/>
          <w:color w:val="000000"/>
          <w:sz w:val="28"/>
          <w:szCs w:val="28"/>
          <w:highlight w:val="white"/>
          <w:lang w:eastAsia="ru-RU"/>
        </w:rPr>
        <w:fldChar w:fldCharType="end"/>
      </w:r>
      <w:r w:rsidRPr="000672A2">
        <w:rPr>
          <w:rFonts w:ascii="Times New Roman" w:eastAsia="Times New Roman" w:hAnsi="Times New Roman"/>
          <w:b/>
          <w:bCs/>
          <w:color w:val="000000"/>
          <w:sz w:val="28"/>
          <w:szCs w:val="28"/>
          <w:highlight w:val="white"/>
          <w:lang w:eastAsia="ru-RU"/>
        </w:rPr>
        <w:t>.</w:t>
      </w:r>
    </w:p>
    <w:p w:rsidR="00763DCA" w:rsidRPr="000672A2" w:rsidRDefault="00763DCA" w:rsidP="00763DCA">
      <w:pPr>
        <w:numPr>
          <w:ilvl w:val="0"/>
          <w:numId w:val="25"/>
        </w:numPr>
        <w:spacing w:after="0" w:line="360" w:lineRule="auto"/>
        <w:ind w:left="0"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b/>
          <w:bCs/>
          <w:color w:val="000000"/>
          <w:sz w:val="28"/>
          <w:szCs w:val="28"/>
          <w:highlight w:val="white"/>
          <w:lang w:eastAsia="ru-RU"/>
        </w:rPr>
        <w:t xml:space="preserve">Работа над </w:t>
      </w:r>
      <w:r w:rsidR="000672A2" w:rsidRPr="000672A2">
        <w:rPr>
          <w:rFonts w:ascii="Times New Roman" w:eastAsia="Times New Roman" w:hAnsi="Times New Roman"/>
          <w:b/>
          <w:bCs/>
          <w:color w:val="000000"/>
          <w:sz w:val="28"/>
          <w:szCs w:val="28"/>
          <w:highlight w:val="white"/>
          <w:lang w:eastAsia="ru-RU"/>
        </w:rPr>
        <w:fldChar w:fldCharType="begin"/>
      </w:r>
      <w:r w:rsidR="000672A2" w:rsidRPr="000672A2">
        <w:rPr>
          <w:rFonts w:ascii="Times New Roman" w:eastAsia="Times New Roman" w:hAnsi="Times New Roman"/>
          <w:b/>
          <w:bCs/>
          <w:color w:val="000000"/>
          <w:sz w:val="28"/>
          <w:szCs w:val="28"/>
          <w:highlight w:val="white"/>
          <w:lang w:eastAsia="ru-RU"/>
        </w:rPr>
        <w:instrText>eq языком</w:instrText>
      </w:r>
      <w:r w:rsidR="000672A2" w:rsidRPr="000672A2">
        <w:rPr>
          <w:rFonts w:ascii="Times New Roman" w:eastAsia="Times New Roman" w:hAnsi="Times New Roman"/>
          <w:b/>
          <w:bCs/>
          <w:color w:val="000000"/>
          <w:sz w:val="28"/>
          <w:szCs w:val="28"/>
          <w:highlight w:val="white"/>
          <w:lang w:eastAsia="ru-RU"/>
        </w:rPr>
        <w:fldChar w:fldCharType="end"/>
      </w:r>
      <w:r w:rsidRPr="000672A2">
        <w:rPr>
          <w:rFonts w:ascii="Times New Roman" w:eastAsia="Times New Roman" w:hAnsi="Times New Roman"/>
          <w:b/>
          <w:bCs/>
          <w:color w:val="000000"/>
          <w:sz w:val="28"/>
          <w:szCs w:val="28"/>
          <w:highlight w:val="white"/>
          <w:lang w:eastAsia="ru-RU"/>
        </w:rPr>
        <w:t xml:space="preserve"> произведения.</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 Понравился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ли</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вам рассказ?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Какие</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слова или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выражения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были непонятны?</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Что</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такое кочерга?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Это</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железный прут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загнутым концом,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для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того чтобы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двигать</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дрова в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печке</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(Демонстрируется соответствующая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картинка</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 Что такое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комод</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Это низкий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шкаф</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с выдвижными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ящиками</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для белья,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мелких</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вещей. (Демонстрируется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соответствующая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картинка.)</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 Как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вы</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понимаете выражение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кочергой</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тресну»? Замените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его</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другими словами.</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Что</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значит «плюхнулось»?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Как</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можно сказать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по</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-другому?</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 А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что</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такое «трястись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от</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страха»?</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 Что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значит</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«швырять»?</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 Я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прочитаю</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рассказ ещё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раз</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а вы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после</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расскажите мне,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как</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в рассказе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называют</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шляпу. Будьте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внимательны</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b/>
          <w:bCs/>
          <w:color w:val="000000"/>
          <w:sz w:val="28"/>
          <w:szCs w:val="28"/>
          <w:highlight w:val="white"/>
          <w:lang w:eastAsia="ru-RU"/>
        </w:rPr>
        <w:t xml:space="preserve">3. Повторное чтение </w:t>
      </w:r>
      <w:r w:rsidR="000672A2" w:rsidRPr="000672A2">
        <w:rPr>
          <w:rFonts w:ascii="Times New Roman" w:eastAsia="Times New Roman" w:hAnsi="Times New Roman"/>
          <w:b/>
          <w:bCs/>
          <w:color w:val="000000"/>
          <w:sz w:val="28"/>
          <w:szCs w:val="28"/>
          <w:highlight w:val="white"/>
          <w:lang w:eastAsia="ru-RU"/>
        </w:rPr>
        <w:fldChar w:fldCharType="begin"/>
      </w:r>
      <w:r w:rsidR="000672A2" w:rsidRPr="000672A2">
        <w:rPr>
          <w:rFonts w:ascii="Times New Roman" w:eastAsia="Times New Roman" w:hAnsi="Times New Roman"/>
          <w:b/>
          <w:bCs/>
          <w:color w:val="000000"/>
          <w:sz w:val="28"/>
          <w:szCs w:val="28"/>
          <w:highlight w:val="white"/>
          <w:lang w:eastAsia="ru-RU"/>
        </w:rPr>
        <w:instrText>eq рассказа</w:instrText>
      </w:r>
      <w:r w:rsidR="000672A2" w:rsidRPr="000672A2">
        <w:rPr>
          <w:rFonts w:ascii="Times New Roman" w:eastAsia="Times New Roman" w:hAnsi="Times New Roman"/>
          <w:b/>
          <w:bCs/>
          <w:color w:val="000000"/>
          <w:sz w:val="28"/>
          <w:szCs w:val="28"/>
          <w:highlight w:val="white"/>
          <w:lang w:eastAsia="ru-RU"/>
        </w:rPr>
        <w:fldChar w:fldCharType="end"/>
      </w:r>
      <w:r w:rsidRPr="000672A2">
        <w:rPr>
          <w:rFonts w:ascii="Times New Roman" w:eastAsia="Times New Roman" w:hAnsi="Times New Roman"/>
          <w:b/>
          <w:bCs/>
          <w:color w:val="000000"/>
          <w:sz w:val="28"/>
          <w:szCs w:val="28"/>
          <w:highlight w:val="white"/>
          <w:lang w:eastAsia="ru-RU"/>
        </w:rPr>
        <w:t>.</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b/>
          <w:bCs/>
          <w:color w:val="000000"/>
          <w:sz w:val="28"/>
          <w:szCs w:val="28"/>
          <w:highlight w:val="white"/>
          <w:lang w:eastAsia="ru-RU"/>
        </w:rPr>
        <w:t xml:space="preserve">4. Анализ художественного </w:t>
      </w:r>
      <w:r w:rsidR="000672A2" w:rsidRPr="000672A2">
        <w:rPr>
          <w:rFonts w:ascii="Times New Roman" w:eastAsia="Times New Roman" w:hAnsi="Times New Roman"/>
          <w:b/>
          <w:bCs/>
          <w:color w:val="000000"/>
          <w:sz w:val="28"/>
          <w:szCs w:val="28"/>
          <w:highlight w:val="white"/>
          <w:lang w:eastAsia="ru-RU"/>
        </w:rPr>
        <w:fldChar w:fldCharType="begin"/>
      </w:r>
      <w:r w:rsidR="000672A2" w:rsidRPr="000672A2">
        <w:rPr>
          <w:rFonts w:ascii="Times New Roman" w:eastAsia="Times New Roman" w:hAnsi="Times New Roman"/>
          <w:b/>
          <w:bCs/>
          <w:color w:val="000000"/>
          <w:sz w:val="28"/>
          <w:szCs w:val="28"/>
          <w:highlight w:val="white"/>
          <w:lang w:eastAsia="ru-RU"/>
        </w:rPr>
        <w:instrText>eq произведения</w:instrText>
      </w:r>
      <w:r w:rsidR="000672A2" w:rsidRPr="000672A2">
        <w:rPr>
          <w:rFonts w:ascii="Times New Roman" w:eastAsia="Times New Roman" w:hAnsi="Times New Roman"/>
          <w:b/>
          <w:bCs/>
          <w:color w:val="000000"/>
          <w:sz w:val="28"/>
          <w:szCs w:val="28"/>
          <w:highlight w:val="white"/>
          <w:lang w:eastAsia="ru-RU"/>
        </w:rPr>
        <w:fldChar w:fldCharType="end"/>
      </w:r>
      <w:r w:rsidRPr="000672A2">
        <w:rPr>
          <w:rFonts w:ascii="Times New Roman" w:eastAsia="Times New Roman" w:hAnsi="Times New Roman"/>
          <w:b/>
          <w:bCs/>
          <w:color w:val="000000"/>
          <w:sz w:val="28"/>
          <w:szCs w:val="28"/>
          <w:highlight w:val="white"/>
          <w:lang w:eastAsia="ru-RU"/>
        </w:rPr>
        <w:t>.</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lastRenderedPageBreak/>
        <w:t xml:space="preserve">- Как мальчики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называют</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шляпу? Почему?</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Как</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вы думаете,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почему</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мальчики убежали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на</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кухню?</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 Почему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они</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испугались шляпы?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Как</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вы поняли,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что</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мальчики испугались?</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Как</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они говорили?</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b/>
          <w:bCs/>
          <w:color w:val="000000"/>
          <w:sz w:val="28"/>
          <w:szCs w:val="28"/>
          <w:highlight w:val="white"/>
          <w:lang w:eastAsia="ru-RU"/>
        </w:rPr>
        <w:t xml:space="preserve">5. </w:t>
      </w:r>
      <w:r w:rsidR="000672A2" w:rsidRPr="000672A2">
        <w:rPr>
          <w:rFonts w:ascii="Times New Roman" w:eastAsia="Times New Roman" w:hAnsi="Times New Roman"/>
          <w:b/>
          <w:bCs/>
          <w:color w:val="000000"/>
          <w:sz w:val="28"/>
          <w:szCs w:val="28"/>
          <w:highlight w:val="white"/>
          <w:lang w:eastAsia="ru-RU"/>
        </w:rPr>
        <w:fldChar w:fldCharType="begin"/>
      </w:r>
      <w:r w:rsidR="000672A2" w:rsidRPr="000672A2">
        <w:rPr>
          <w:rFonts w:ascii="Times New Roman" w:eastAsia="Times New Roman" w:hAnsi="Times New Roman"/>
          <w:b/>
          <w:bCs/>
          <w:color w:val="000000"/>
          <w:sz w:val="28"/>
          <w:szCs w:val="28"/>
          <w:highlight w:val="white"/>
          <w:lang w:eastAsia="ru-RU"/>
        </w:rPr>
        <w:instrText>eq Составление</w:instrText>
      </w:r>
      <w:r w:rsidR="000672A2" w:rsidRPr="000672A2">
        <w:rPr>
          <w:rFonts w:ascii="Times New Roman" w:eastAsia="Times New Roman" w:hAnsi="Times New Roman"/>
          <w:b/>
          <w:bCs/>
          <w:color w:val="000000"/>
          <w:sz w:val="28"/>
          <w:szCs w:val="28"/>
          <w:highlight w:val="white"/>
          <w:lang w:eastAsia="ru-RU"/>
        </w:rPr>
        <w:fldChar w:fldCharType="end"/>
      </w:r>
      <w:r w:rsidRPr="000672A2">
        <w:rPr>
          <w:rFonts w:ascii="Times New Roman" w:eastAsia="Times New Roman" w:hAnsi="Times New Roman"/>
          <w:b/>
          <w:bCs/>
          <w:color w:val="000000"/>
          <w:sz w:val="28"/>
          <w:szCs w:val="28"/>
          <w:highlight w:val="white"/>
          <w:lang w:eastAsia="ru-RU"/>
        </w:rPr>
        <w:t xml:space="preserve"> картинного плана </w:t>
      </w:r>
      <w:r w:rsidR="000672A2" w:rsidRPr="000672A2">
        <w:rPr>
          <w:rFonts w:ascii="Times New Roman" w:eastAsia="Times New Roman" w:hAnsi="Times New Roman"/>
          <w:b/>
          <w:bCs/>
          <w:color w:val="000000"/>
          <w:sz w:val="28"/>
          <w:szCs w:val="28"/>
          <w:highlight w:val="white"/>
          <w:lang w:eastAsia="ru-RU"/>
        </w:rPr>
        <w:fldChar w:fldCharType="begin"/>
      </w:r>
      <w:r w:rsidR="000672A2" w:rsidRPr="000672A2">
        <w:rPr>
          <w:rFonts w:ascii="Times New Roman" w:eastAsia="Times New Roman" w:hAnsi="Times New Roman"/>
          <w:b/>
          <w:bCs/>
          <w:color w:val="000000"/>
          <w:sz w:val="28"/>
          <w:szCs w:val="28"/>
          <w:highlight w:val="white"/>
          <w:lang w:eastAsia="ru-RU"/>
        </w:rPr>
        <w:instrText>eq текста</w:instrText>
      </w:r>
      <w:r w:rsidR="000672A2" w:rsidRPr="000672A2">
        <w:rPr>
          <w:rFonts w:ascii="Times New Roman" w:eastAsia="Times New Roman" w:hAnsi="Times New Roman"/>
          <w:b/>
          <w:bCs/>
          <w:color w:val="000000"/>
          <w:sz w:val="28"/>
          <w:szCs w:val="28"/>
          <w:highlight w:val="white"/>
          <w:lang w:eastAsia="ru-RU"/>
        </w:rPr>
        <w:fldChar w:fldCharType="end"/>
      </w:r>
      <w:r w:rsidRPr="000672A2">
        <w:rPr>
          <w:rFonts w:ascii="Times New Roman" w:eastAsia="Times New Roman" w:hAnsi="Times New Roman"/>
          <w:b/>
          <w:bCs/>
          <w:color w:val="000000"/>
          <w:sz w:val="28"/>
          <w:szCs w:val="28"/>
          <w:highlight w:val="white"/>
          <w:lang w:eastAsia="ru-RU"/>
        </w:rPr>
        <w:t>.</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 Посмотрите внимательно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на</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это картинки.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Какая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картинка должна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быть</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здесь? Что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на</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ней должно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быть</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изображено?</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b/>
          <w:bCs/>
          <w:color w:val="000000"/>
          <w:sz w:val="28"/>
          <w:szCs w:val="28"/>
          <w:highlight w:val="white"/>
          <w:lang w:eastAsia="ru-RU"/>
        </w:rPr>
        <w:t xml:space="preserve">6. Рассказ </w:t>
      </w:r>
      <w:r w:rsidR="000672A2" w:rsidRPr="000672A2">
        <w:rPr>
          <w:rFonts w:ascii="Times New Roman" w:eastAsia="Times New Roman" w:hAnsi="Times New Roman"/>
          <w:b/>
          <w:bCs/>
          <w:color w:val="000000"/>
          <w:sz w:val="28"/>
          <w:szCs w:val="28"/>
          <w:highlight w:val="white"/>
          <w:lang w:eastAsia="ru-RU"/>
        </w:rPr>
        <w:fldChar w:fldCharType="begin"/>
      </w:r>
      <w:r w:rsidR="000672A2" w:rsidRPr="000672A2">
        <w:rPr>
          <w:rFonts w:ascii="Times New Roman" w:eastAsia="Times New Roman" w:hAnsi="Times New Roman"/>
          <w:b/>
          <w:bCs/>
          <w:color w:val="000000"/>
          <w:sz w:val="28"/>
          <w:szCs w:val="28"/>
          <w:highlight w:val="white"/>
          <w:lang w:eastAsia="ru-RU"/>
        </w:rPr>
        <w:instrText>eq от</w:instrText>
      </w:r>
      <w:r w:rsidR="000672A2" w:rsidRPr="000672A2">
        <w:rPr>
          <w:rFonts w:ascii="Times New Roman" w:eastAsia="Times New Roman" w:hAnsi="Times New Roman"/>
          <w:b/>
          <w:bCs/>
          <w:color w:val="000000"/>
          <w:sz w:val="28"/>
          <w:szCs w:val="28"/>
          <w:highlight w:val="white"/>
          <w:lang w:eastAsia="ru-RU"/>
        </w:rPr>
        <w:fldChar w:fldCharType="end"/>
      </w:r>
      <w:r w:rsidRPr="000672A2">
        <w:rPr>
          <w:rFonts w:ascii="Times New Roman" w:eastAsia="Times New Roman" w:hAnsi="Times New Roman"/>
          <w:b/>
          <w:bCs/>
          <w:color w:val="000000"/>
          <w:sz w:val="28"/>
          <w:szCs w:val="28"/>
          <w:highlight w:val="white"/>
          <w:lang w:eastAsia="ru-RU"/>
        </w:rPr>
        <w:t xml:space="preserve"> лица героя.</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Ребята</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сейчас мы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поиграем</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и представим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себя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в роли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героев</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рассказа Н.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Носова</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(Воспитатель приглашает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детей</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на роли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Васьки</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Вовки 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Вадика</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и обращается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к</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каждому по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очереди</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«Расскажи, что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на</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самом деле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произошло</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b/>
          <w:bCs/>
          <w:color w:val="000000"/>
          <w:sz w:val="28"/>
          <w:szCs w:val="28"/>
          <w:highlight w:val="white"/>
          <w:lang w:eastAsia="ru-RU"/>
        </w:rPr>
        <w:t>7. Завершение занятия.</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Понравился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ли вам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рассказ</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Как он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называется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О чём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он</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Что вам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больше</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всего запомнилось?</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br w:type="page"/>
      </w:r>
    </w:p>
    <w:bookmarkStart w:id="12" w:name="_Toc508956254"/>
    <w:p w:rsidR="00763DCA" w:rsidRPr="000672A2" w:rsidRDefault="000672A2" w:rsidP="001F0E6C">
      <w:pPr>
        <w:pStyle w:val="1"/>
        <w:rPr>
          <w:highlight w:val="white"/>
          <w:lang w:eastAsia="ru-RU"/>
        </w:rPr>
      </w:pPr>
      <w:r w:rsidRPr="000672A2">
        <w:rPr>
          <w:highlight w:val="white"/>
          <w:lang w:eastAsia="ru-RU"/>
        </w:rPr>
        <w:fldChar w:fldCharType="begin"/>
      </w:r>
      <w:r w:rsidRPr="000672A2">
        <w:rPr>
          <w:highlight w:val="white"/>
          <w:lang w:eastAsia="ru-RU"/>
        </w:rPr>
        <w:instrText>eq Приложение</w:instrText>
      </w:r>
      <w:r w:rsidRPr="000672A2">
        <w:rPr>
          <w:highlight w:val="white"/>
          <w:lang w:eastAsia="ru-RU"/>
        </w:rPr>
        <w:fldChar w:fldCharType="end"/>
      </w:r>
      <w:r w:rsidR="001F0E6C" w:rsidRPr="000672A2">
        <w:rPr>
          <w:highlight w:val="white"/>
          <w:lang w:eastAsia="ru-RU"/>
        </w:rPr>
        <w:t xml:space="preserve"> Б</w:t>
      </w:r>
      <w:bookmarkEnd w:id="12"/>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b/>
          <w:bCs/>
          <w:i/>
          <w:iCs/>
          <w:color w:val="000000"/>
          <w:sz w:val="28"/>
          <w:szCs w:val="28"/>
          <w:highlight w:val="white"/>
          <w:lang w:eastAsia="ru-RU"/>
        </w:rPr>
        <w:t xml:space="preserve">Литературные </w:t>
      </w:r>
      <w:r w:rsidR="000672A2" w:rsidRPr="000672A2">
        <w:rPr>
          <w:rFonts w:ascii="Times New Roman" w:eastAsia="Times New Roman" w:hAnsi="Times New Roman"/>
          <w:b/>
          <w:bCs/>
          <w:i/>
          <w:iCs/>
          <w:color w:val="000000"/>
          <w:sz w:val="28"/>
          <w:szCs w:val="28"/>
          <w:highlight w:val="white"/>
          <w:lang w:eastAsia="ru-RU"/>
        </w:rPr>
        <w:fldChar w:fldCharType="begin"/>
      </w:r>
      <w:r w:rsidR="000672A2" w:rsidRPr="000672A2">
        <w:rPr>
          <w:rFonts w:ascii="Times New Roman" w:eastAsia="Times New Roman" w:hAnsi="Times New Roman"/>
          <w:b/>
          <w:bCs/>
          <w:i/>
          <w:iCs/>
          <w:color w:val="000000"/>
          <w:sz w:val="28"/>
          <w:szCs w:val="28"/>
          <w:highlight w:val="white"/>
          <w:lang w:eastAsia="ru-RU"/>
        </w:rPr>
        <w:instrText>eq игры</w:instrText>
      </w:r>
      <w:r w:rsidR="000672A2" w:rsidRPr="000672A2">
        <w:rPr>
          <w:rFonts w:ascii="Times New Roman" w:eastAsia="Times New Roman" w:hAnsi="Times New Roman"/>
          <w:b/>
          <w:bCs/>
          <w:i/>
          <w:iCs/>
          <w:color w:val="000000"/>
          <w:sz w:val="28"/>
          <w:szCs w:val="28"/>
          <w:highlight w:val="white"/>
          <w:lang w:eastAsia="ru-RU"/>
        </w:rPr>
        <w:fldChar w:fldCharType="end"/>
      </w:r>
      <w:r w:rsidRPr="000672A2">
        <w:rPr>
          <w:rFonts w:ascii="Times New Roman" w:eastAsia="Times New Roman" w:hAnsi="Times New Roman"/>
          <w:b/>
          <w:bCs/>
          <w:i/>
          <w:iCs/>
          <w:color w:val="000000"/>
          <w:sz w:val="28"/>
          <w:szCs w:val="28"/>
          <w:highlight w:val="white"/>
          <w:lang w:eastAsia="ru-RU"/>
        </w:rPr>
        <w:t>.</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b/>
          <w:bCs/>
          <w:color w:val="000000"/>
          <w:sz w:val="28"/>
          <w:szCs w:val="28"/>
          <w:highlight w:val="white"/>
          <w:lang w:eastAsia="ru-RU"/>
        </w:rPr>
        <w:t xml:space="preserve">«Что не </w:t>
      </w:r>
      <w:r w:rsidR="000672A2" w:rsidRPr="000672A2">
        <w:rPr>
          <w:rFonts w:ascii="Times New Roman" w:eastAsia="Times New Roman" w:hAnsi="Times New Roman"/>
          <w:b/>
          <w:bCs/>
          <w:color w:val="000000"/>
          <w:sz w:val="28"/>
          <w:szCs w:val="28"/>
          <w:highlight w:val="white"/>
          <w:lang w:eastAsia="ru-RU"/>
        </w:rPr>
        <w:fldChar w:fldCharType="begin"/>
      </w:r>
      <w:r w:rsidR="000672A2" w:rsidRPr="000672A2">
        <w:rPr>
          <w:rFonts w:ascii="Times New Roman" w:eastAsia="Times New Roman" w:hAnsi="Times New Roman"/>
          <w:b/>
          <w:bCs/>
          <w:color w:val="000000"/>
          <w:sz w:val="28"/>
          <w:szCs w:val="28"/>
          <w:highlight w:val="white"/>
          <w:lang w:eastAsia="ru-RU"/>
        </w:rPr>
        <w:instrText>eq так</w:instrText>
      </w:r>
      <w:r w:rsidR="000672A2" w:rsidRPr="000672A2">
        <w:rPr>
          <w:rFonts w:ascii="Times New Roman" w:eastAsia="Times New Roman" w:hAnsi="Times New Roman"/>
          <w:b/>
          <w:bCs/>
          <w:color w:val="000000"/>
          <w:sz w:val="28"/>
          <w:szCs w:val="28"/>
          <w:highlight w:val="white"/>
          <w:lang w:eastAsia="ru-RU"/>
        </w:rPr>
        <w:fldChar w:fldCharType="end"/>
      </w:r>
      <w:r w:rsidRPr="000672A2">
        <w:rPr>
          <w:rFonts w:ascii="Times New Roman" w:eastAsia="Times New Roman" w:hAnsi="Times New Roman"/>
          <w:b/>
          <w:bCs/>
          <w:color w:val="000000"/>
          <w:sz w:val="28"/>
          <w:szCs w:val="28"/>
          <w:highlight w:val="white"/>
          <w:lang w:eastAsia="ru-RU"/>
        </w:rPr>
        <w:t>?»</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b/>
          <w:bCs/>
          <w:color w:val="000000"/>
          <w:sz w:val="28"/>
          <w:szCs w:val="28"/>
          <w:highlight w:val="white"/>
          <w:lang w:eastAsia="ru-RU"/>
        </w:rPr>
        <w:t>Цели. </w:t>
      </w:r>
      <w:r w:rsidRPr="000672A2">
        <w:rPr>
          <w:rFonts w:ascii="Times New Roman" w:eastAsia="Times New Roman" w:hAnsi="Times New Roman"/>
          <w:color w:val="000000"/>
          <w:sz w:val="28"/>
          <w:szCs w:val="28"/>
          <w:highlight w:val="white"/>
          <w:lang w:eastAsia="ru-RU"/>
        </w:rPr>
        <w:t xml:space="preserve">Закреплять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умение</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воссоздавать в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воображении</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картины, созданные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писателем</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учить передавать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свои</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впечатления.</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b/>
          <w:bCs/>
          <w:color w:val="000000"/>
          <w:sz w:val="28"/>
          <w:szCs w:val="28"/>
          <w:highlight w:val="white"/>
          <w:lang w:eastAsia="ru-RU"/>
        </w:rPr>
        <w:t>Материал.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Картинки</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с ошибками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изображении.</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b/>
          <w:bCs/>
          <w:color w:val="000000"/>
          <w:sz w:val="28"/>
          <w:szCs w:val="28"/>
          <w:highlight w:val="white"/>
          <w:lang w:eastAsia="ru-RU"/>
        </w:rPr>
        <w:t xml:space="preserve">Ход </w:t>
      </w:r>
      <w:r w:rsidR="000672A2" w:rsidRPr="000672A2">
        <w:rPr>
          <w:rFonts w:ascii="Times New Roman" w:eastAsia="Times New Roman" w:hAnsi="Times New Roman"/>
          <w:b/>
          <w:bCs/>
          <w:color w:val="000000"/>
          <w:sz w:val="28"/>
          <w:szCs w:val="28"/>
          <w:highlight w:val="white"/>
          <w:lang w:eastAsia="ru-RU"/>
        </w:rPr>
        <w:fldChar w:fldCharType="begin"/>
      </w:r>
      <w:r w:rsidR="000672A2" w:rsidRPr="000672A2">
        <w:rPr>
          <w:rFonts w:ascii="Times New Roman" w:eastAsia="Times New Roman" w:hAnsi="Times New Roman"/>
          <w:b/>
          <w:bCs/>
          <w:color w:val="000000"/>
          <w:sz w:val="28"/>
          <w:szCs w:val="28"/>
          <w:highlight w:val="white"/>
          <w:lang w:eastAsia="ru-RU"/>
        </w:rPr>
        <w:instrText>eq игры</w:instrText>
      </w:r>
      <w:r w:rsidR="000672A2" w:rsidRPr="000672A2">
        <w:rPr>
          <w:rFonts w:ascii="Times New Roman" w:eastAsia="Times New Roman" w:hAnsi="Times New Roman"/>
          <w:b/>
          <w:bCs/>
          <w:color w:val="000000"/>
          <w:sz w:val="28"/>
          <w:szCs w:val="28"/>
          <w:highlight w:val="white"/>
          <w:lang w:eastAsia="ru-RU"/>
        </w:rPr>
        <w:fldChar w:fldCharType="end"/>
      </w:r>
      <w:r w:rsidRPr="000672A2">
        <w:rPr>
          <w:rFonts w:ascii="Times New Roman" w:eastAsia="Times New Roman" w:hAnsi="Times New Roman"/>
          <w:b/>
          <w:bCs/>
          <w:color w:val="000000"/>
          <w:sz w:val="28"/>
          <w:szCs w:val="28"/>
          <w:highlight w:val="white"/>
          <w:lang w:eastAsia="ru-RU"/>
        </w:rPr>
        <w:t>. </w:t>
      </w:r>
      <w:r w:rsidRPr="000672A2">
        <w:rPr>
          <w:rFonts w:ascii="Times New Roman" w:eastAsia="Times New Roman" w:hAnsi="Times New Roman"/>
          <w:color w:val="000000"/>
          <w:sz w:val="28"/>
          <w:szCs w:val="28"/>
          <w:highlight w:val="white"/>
          <w:lang w:eastAsia="ru-RU"/>
        </w:rPr>
        <w:t xml:space="preserve">Воспитатель показывает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ребёнку</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картинку:</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b/>
          <w:bCs/>
          <w:color w:val="000000"/>
          <w:sz w:val="28"/>
          <w:szCs w:val="28"/>
          <w:highlight w:val="white"/>
          <w:lang w:eastAsia="ru-RU"/>
        </w:rPr>
        <w:t>-</w:t>
      </w:r>
      <w:r w:rsidRPr="000672A2">
        <w:rPr>
          <w:rFonts w:ascii="Times New Roman" w:eastAsia="Times New Roman" w:hAnsi="Times New Roman"/>
          <w:color w:val="000000"/>
          <w:sz w:val="28"/>
          <w:szCs w:val="28"/>
          <w:highlight w:val="white"/>
          <w:lang w:eastAsia="ru-RU"/>
        </w:rPr>
        <w:t xml:space="preserve"> К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какому</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произведению эта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иллюстрация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Что в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ней</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не так?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Как</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можно исправить?</w:t>
      </w:r>
    </w:p>
    <w:p w:rsidR="00763DCA" w:rsidRPr="000672A2" w:rsidRDefault="007B3745"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b/>
          <w:bCs/>
          <w:color w:val="000000"/>
          <w:sz w:val="28"/>
          <w:szCs w:val="28"/>
          <w:highlight w:val="white"/>
          <w:lang w:eastAsia="ru-RU"/>
        </w:rPr>
        <w:t xml:space="preserve"> </w:t>
      </w:r>
      <w:r w:rsidR="00763DCA" w:rsidRPr="000672A2">
        <w:rPr>
          <w:rFonts w:ascii="Times New Roman" w:eastAsia="Times New Roman" w:hAnsi="Times New Roman"/>
          <w:b/>
          <w:bCs/>
          <w:color w:val="000000"/>
          <w:sz w:val="28"/>
          <w:szCs w:val="28"/>
          <w:highlight w:val="white"/>
          <w:lang w:eastAsia="ru-RU"/>
        </w:rPr>
        <w:t>«</w:t>
      </w:r>
      <w:r w:rsidR="000672A2" w:rsidRPr="000672A2">
        <w:rPr>
          <w:rFonts w:ascii="Times New Roman" w:eastAsia="Times New Roman" w:hAnsi="Times New Roman"/>
          <w:b/>
          <w:bCs/>
          <w:color w:val="000000"/>
          <w:sz w:val="28"/>
          <w:szCs w:val="28"/>
          <w:highlight w:val="white"/>
          <w:lang w:eastAsia="ru-RU"/>
        </w:rPr>
        <w:fldChar w:fldCharType="begin"/>
      </w:r>
      <w:r w:rsidR="000672A2" w:rsidRPr="000672A2">
        <w:rPr>
          <w:rFonts w:ascii="Times New Roman" w:eastAsia="Times New Roman" w:hAnsi="Times New Roman"/>
          <w:b/>
          <w:bCs/>
          <w:color w:val="000000"/>
          <w:sz w:val="28"/>
          <w:szCs w:val="28"/>
          <w:highlight w:val="white"/>
          <w:lang w:eastAsia="ru-RU"/>
        </w:rPr>
        <w:instrText>eq Расставь</w:instrText>
      </w:r>
      <w:r w:rsidR="000672A2" w:rsidRPr="000672A2">
        <w:rPr>
          <w:rFonts w:ascii="Times New Roman" w:eastAsia="Times New Roman" w:hAnsi="Times New Roman"/>
          <w:b/>
          <w:bCs/>
          <w:color w:val="000000"/>
          <w:sz w:val="28"/>
          <w:szCs w:val="28"/>
          <w:highlight w:val="white"/>
          <w:lang w:eastAsia="ru-RU"/>
        </w:rPr>
        <w:fldChar w:fldCharType="end"/>
      </w:r>
      <w:r w:rsidR="00763DCA" w:rsidRPr="000672A2">
        <w:rPr>
          <w:rFonts w:ascii="Times New Roman" w:eastAsia="Times New Roman" w:hAnsi="Times New Roman"/>
          <w:b/>
          <w:bCs/>
          <w:color w:val="000000"/>
          <w:sz w:val="28"/>
          <w:szCs w:val="28"/>
          <w:highlight w:val="white"/>
          <w:lang w:eastAsia="ru-RU"/>
        </w:rPr>
        <w:t xml:space="preserve"> по порядку»</w:t>
      </w:r>
    </w:p>
    <w:p w:rsidR="00763DCA" w:rsidRPr="000672A2" w:rsidRDefault="000672A2"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b/>
          <w:bCs/>
          <w:color w:val="000000"/>
          <w:sz w:val="28"/>
          <w:szCs w:val="28"/>
          <w:highlight w:val="white"/>
          <w:lang w:eastAsia="ru-RU"/>
        </w:rPr>
        <w:fldChar w:fldCharType="begin"/>
      </w:r>
      <w:r w:rsidRPr="000672A2">
        <w:rPr>
          <w:rFonts w:ascii="Times New Roman" w:eastAsia="Times New Roman" w:hAnsi="Times New Roman"/>
          <w:b/>
          <w:bCs/>
          <w:color w:val="000000"/>
          <w:sz w:val="28"/>
          <w:szCs w:val="28"/>
          <w:highlight w:val="white"/>
          <w:lang w:eastAsia="ru-RU"/>
        </w:rPr>
        <w:instrText>eq Цель</w:instrText>
      </w:r>
      <w:r w:rsidRPr="000672A2">
        <w:rPr>
          <w:rFonts w:ascii="Times New Roman" w:eastAsia="Times New Roman" w:hAnsi="Times New Roman"/>
          <w:b/>
          <w:bCs/>
          <w:color w:val="000000"/>
          <w:sz w:val="28"/>
          <w:szCs w:val="28"/>
          <w:highlight w:val="white"/>
          <w:lang w:eastAsia="ru-RU"/>
        </w:rPr>
        <w:fldChar w:fldCharType="end"/>
      </w:r>
      <w:r w:rsidR="00763DCA" w:rsidRPr="000672A2">
        <w:rPr>
          <w:rFonts w:ascii="Times New Roman" w:eastAsia="Times New Roman" w:hAnsi="Times New Roman"/>
          <w:b/>
          <w:bCs/>
          <w:color w:val="000000"/>
          <w:sz w:val="28"/>
          <w:szCs w:val="28"/>
          <w:highlight w:val="white"/>
          <w:lang w:eastAsia="ru-RU"/>
        </w:rPr>
        <w:t>. </w:t>
      </w:r>
      <w:r w:rsidR="00763DCA" w:rsidRPr="000672A2">
        <w:rPr>
          <w:rFonts w:ascii="Times New Roman" w:eastAsia="Times New Roman" w:hAnsi="Times New Roman"/>
          <w:color w:val="000000"/>
          <w:sz w:val="28"/>
          <w:szCs w:val="28"/>
          <w:highlight w:val="white"/>
          <w:lang w:eastAsia="ru-RU"/>
        </w:rPr>
        <w:t xml:space="preserve">Закреплять умение </w:t>
      </w:r>
      <w:r w:rsidRPr="000672A2">
        <w:rPr>
          <w:rFonts w:ascii="Times New Roman" w:eastAsia="Times New Roman" w:hAnsi="Times New Roman"/>
          <w:color w:val="000000"/>
          <w:sz w:val="28"/>
          <w:szCs w:val="28"/>
          <w:highlight w:val="white"/>
          <w:lang w:eastAsia="ru-RU"/>
        </w:rPr>
        <w:fldChar w:fldCharType="begin"/>
      </w:r>
      <w:r w:rsidRPr="000672A2">
        <w:rPr>
          <w:rFonts w:ascii="Times New Roman" w:eastAsia="Times New Roman" w:hAnsi="Times New Roman"/>
          <w:color w:val="000000"/>
          <w:sz w:val="28"/>
          <w:szCs w:val="28"/>
          <w:highlight w:val="white"/>
          <w:lang w:eastAsia="ru-RU"/>
        </w:rPr>
        <w:instrText>eq восстанавливать</w:instrText>
      </w:r>
      <w:r w:rsidRPr="000672A2">
        <w:rPr>
          <w:rFonts w:ascii="Times New Roman" w:eastAsia="Times New Roman" w:hAnsi="Times New Roman"/>
          <w:color w:val="000000"/>
          <w:sz w:val="28"/>
          <w:szCs w:val="28"/>
          <w:highlight w:val="white"/>
          <w:lang w:eastAsia="ru-RU"/>
        </w:rPr>
        <w:fldChar w:fldCharType="end"/>
      </w:r>
      <w:r w:rsidR="00763DCA" w:rsidRPr="000672A2">
        <w:rPr>
          <w:rFonts w:ascii="Times New Roman" w:eastAsia="Times New Roman" w:hAnsi="Times New Roman"/>
          <w:color w:val="000000"/>
          <w:sz w:val="28"/>
          <w:szCs w:val="28"/>
          <w:highlight w:val="white"/>
          <w:lang w:eastAsia="ru-RU"/>
        </w:rPr>
        <w:t xml:space="preserve"> логику событий, </w:t>
      </w:r>
      <w:r w:rsidRPr="000672A2">
        <w:rPr>
          <w:rFonts w:ascii="Times New Roman" w:eastAsia="Times New Roman" w:hAnsi="Times New Roman"/>
          <w:color w:val="000000"/>
          <w:sz w:val="28"/>
          <w:szCs w:val="28"/>
          <w:highlight w:val="white"/>
          <w:lang w:eastAsia="ru-RU"/>
        </w:rPr>
        <w:fldChar w:fldCharType="begin"/>
      </w:r>
      <w:r w:rsidRPr="000672A2">
        <w:rPr>
          <w:rFonts w:ascii="Times New Roman" w:eastAsia="Times New Roman" w:hAnsi="Times New Roman"/>
          <w:color w:val="000000"/>
          <w:sz w:val="28"/>
          <w:szCs w:val="28"/>
          <w:highlight w:val="white"/>
          <w:lang w:eastAsia="ru-RU"/>
        </w:rPr>
        <w:instrText>eq выстраивать</w:instrText>
      </w:r>
      <w:r w:rsidRPr="000672A2">
        <w:rPr>
          <w:rFonts w:ascii="Times New Roman" w:eastAsia="Times New Roman" w:hAnsi="Times New Roman"/>
          <w:color w:val="000000"/>
          <w:sz w:val="28"/>
          <w:szCs w:val="28"/>
          <w:highlight w:val="white"/>
          <w:lang w:eastAsia="ru-RU"/>
        </w:rPr>
        <w:fldChar w:fldCharType="end"/>
      </w:r>
      <w:r w:rsidR="00763DCA" w:rsidRPr="000672A2">
        <w:rPr>
          <w:rFonts w:ascii="Times New Roman" w:eastAsia="Times New Roman" w:hAnsi="Times New Roman"/>
          <w:color w:val="000000"/>
          <w:sz w:val="28"/>
          <w:szCs w:val="28"/>
          <w:highlight w:val="white"/>
          <w:lang w:eastAsia="ru-RU"/>
        </w:rPr>
        <w:t xml:space="preserve"> композицию рассказа, </w:t>
      </w:r>
      <w:r w:rsidRPr="000672A2">
        <w:rPr>
          <w:rFonts w:ascii="Times New Roman" w:eastAsia="Times New Roman" w:hAnsi="Times New Roman"/>
          <w:color w:val="000000"/>
          <w:sz w:val="28"/>
          <w:szCs w:val="28"/>
          <w:highlight w:val="white"/>
          <w:lang w:eastAsia="ru-RU"/>
        </w:rPr>
        <w:fldChar w:fldCharType="begin"/>
      </w:r>
      <w:r w:rsidRPr="000672A2">
        <w:rPr>
          <w:rFonts w:ascii="Times New Roman" w:eastAsia="Times New Roman" w:hAnsi="Times New Roman"/>
          <w:color w:val="000000"/>
          <w:sz w:val="28"/>
          <w:szCs w:val="28"/>
          <w:highlight w:val="white"/>
          <w:lang w:eastAsia="ru-RU"/>
        </w:rPr>
        <w:instrText>eq передавать</w:instrText>
      </w:r>
      <w:r w:rsidRPr="000672A2">
        <w:rPr>
          <w:rFonts w:ascii="Times New Roman" w:eastAsia="Times New Roman" w:hAnsi="Times New Roman"/>
          <w:color w:val="000000"/>
          <w:sz w:val="28"/>
          <w:szCs w:val="28"/>
          <w:highlight w:val="white"/>
          <w:lang w:eastAsia="ru-RU"/>
        </w:rPr>
        <w:fldChar w:fldCharType="end"/>
      </w:r>
      <w:r w:rsidR="00763DCA" w:rsidRPr="000672A2">
        <w:rPr>
          <w:rFonts w:ascii="Times New Roman" w:eastAsia="Times New Roman" w:hAnsi="Times New Roman"/>
          <w:color w:val="000000"/>
          <w:sz w:val="28"/>
          <w:szCs w:val="28"/>
          <w:highlight w:val="white"/>
          <w:lang w:eastAsia="ru-RU"/>
        </w:rPr>
        <w:t xml:space="preserve"> идею, основную </w:t>
      </w:r>
      <w:r w:rsidRPr="000672A2">
        <w:rPr>
          <w:rFonts w:ascii="Times New Roman" w:eastAsia="Times New Roman" w:hAnsi="Times New Roman"/>
          <w:color w:val="000000"/>
          <w:sz w:val="28"/>
          <w:szCs w:val="28"/>
          <w:highlight w:val="white"/>
          <w:lang w:eastAsia="ru-RU"/>
        </w:rPr>
        <w:fldChar w:fldCharType="begin"/>
      </w:r>
      <w:r w:rsidRPr="000672A2">
        <w:rPr>
          <w:rFonts w:ascii="Times New Roman" w:eastAsia="Times New Roman" w:hAnsi="Times New Roman"/>
          <w:color w:val="000000"/>
          <w:sz w:val="28"/>
          <w:szCs w:val="28"/>
          <w:highlight w:val="white"/>
          <w:lang w:eastAsia="ru-RU"/>
        </w:rPr>
        <w:instrText>eq мысль</w:instrText>
      </w:r>
      <w:r w:rsidRPr="000672A2">
        <w:rPr>
          <w:rFonts w:ascii="Times New Roman" w:eastAsia="Times New Roman" w:hAnsi="Times New Roman"/>
          <w:color w:val="000000"/>
          <w:sz w:val="28"/>
          <w:szCs w:val="28"/>
          <w:highlight w:val="white"/>
          <w:lang w:eastAsia="ru-RU"/>
        </w:rPr>
        <w:fldChar w:fldCharType="end"/>
      </w:r>
      <w:r w:rsidR="00763DCA" w:rsidRPr="000672A2">
        <w:rPr>
          <w:rFonts w:ascii="Times New Roman" w:eastAsia="Times New Roman" w:hAnsi="Times New Roman"/>
          <w:color w:val="000000"/>
          <w:sz w:val="28"/>
          <w:szCs w:val="28"/>
          <w:highlight w:val="white"/>
          <w:lang w:eastAsia="ru-RU"/>
        </w:rPr>
        <w:t xml:space="preserve"> рассказа.</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b/>
          <w:bCs/>
          <w:color w:val="000000"/>
          <w:sz w:val="28"/>
          <w:szCs w:val="28"/>
          <w:highlight w:val="white"/>
          <w:lang w:eastAsia="ru-RU"/>
        </w:rPr>
        <w:t>Материал.</w:t>
      </w:r>
      <w:r w:rsidRPr="000672A2">
        <w:rPr>
          <w:rFonts w:ascii="Times New Roman" w:eastAsia="Times New Roman" w:hAnsi="Times New Roman"/>
          <w:color w:val="000000"/>
          <w:sz w:val="28"/>
          <w:szCs w:val="28"/>
          <w:highlight w:val="white"/>
          <w:lang w:eastAsia="ru-RU"/>
        </w:rPr>
        <w:t>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Серии</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сюжетных картинок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по</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произведениям.</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b/>
          <w:bCs/>
          <w:color w:val="000000"/>
          <w:sz w:val="28"/>
          <w:szCs w:val="28"/>
          <w:highlight w:val="white"/>
          <w:lang w:eastAsia="ru-RU"/>
        </w:rPr>
        <w:t xml:space="preserve">Ход </w:t>
      </w:r>
      <w:r w:rsidR="000672A2" w:rsidRPr="000672A2">
        <w:rPr>
          <w:rFonts w:ascii="Times New Roman" w:eastAsia="Times New Roman" w:hAnsi="Times New Roman"/>
          <w:b/>
          <w:bCs/>
          <w:color w:val="000000"/>
          <w:sz w:val="28"/>
          <w:szCs w:val="28"/>
          <w:highlight w:val="white"/>
          <w:lang w:eastAsia="ru-RU"/>
        </w:rPr>
        <w:fldChar w:fldCharType="begin"/>
      </w:r>
      <w:r w:rsidR="000672A2" w:rsidRPr="000672A2">
        <w:rPr>
          <w:rFonts w:ascii="Times New Roman" w:eastAsia="Times New Roman" w:hAnsi="Times New Roman"/>
          <w:b/>
          <w:bCs/>
          <w:color w:val="000000"/>
          <w:sz w:val="28"/>
          <w:szCs w:val="28"/>
          <w:highlight w:val="white"/>
          <w:lang w:eastAsia="ru-RU"/>
        </w:rPr>
        <w:instrText>eq игры</w:instrText>
      </w:r>
      <w:r w:rsidR="000672A2" w:rsidRPr="000672A2">
        <w:rPr>
          <w:rFonts w:ascii="Times New Roman" w:eastAsia="Times New Roman" w:hAnsi="Times New Roman"/>
          <w:b/>
          <w:bCs/>
          <w:color w:val="000000"/>
          <w:sz w:val="28"/>
          <w:szCs w:val="28"/>
          <w:highlight w:val="white"/>
          <w:lang w:eastAsia="ru-RU"/>
        </w:rPr>
        <w:fldChar w:fldCharType="end"/>
      </w:r>
      <w:r w:rsidRPr="000672A2">
        <w:rPr>
          <w:rFonts w:ascii="Times New Roman" w:eastAsia="Times New Roman" w:hAnsi="Times New Roman"/>
          <w:b/>
          <w:bCs/>
          <w:color w:val="000000"/>
          <w:sz w:val="28"/>
          <w:szCs w:val="28"/>
          <w:highlight w:val="white"/>
          <w:lang w:eastAsia="ru-RU"/>
        </w:rPr>
        <w:t>.</w:t>
      </w:r>
      <w:r w:rsidRPr="000672A2">
        <w:rPr>
          <w:rFonts w:ascii="Times New Roman" w:eastAsia="Times New Roman" w:hAnsi="Times New Roman"/>
          <w:color w:val="000000"/>
          <w:sz w:val="28"/>
          <w:szCs w:val="28"/>
          <w:highlight w:val="white"/>
          <w:lang w:eastAsia="ru-RU"/>
        </w:rPr>
        <w:t xml:space="preserve"> Воспитатель показывает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картинки</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b/>
          <w:bCs/>
          <w:color w:val="000000"/>
          <w:sz w:val="28"/>
          <w:szCs w:val="28"/>
          <w:highlight w:val="white"/>
          <w:lang w:eastAsia="ru-RU"/>
        </w:rPr>
        <w:t>-</w:t>
      </w:r>
      <w:r w:rsidRPr="000672A2">
        <w:rPr>
          <w:rFonts w:ascii="Times New Roman" w:eastAsia="Times New Roman" w:hAnsi="Times New Roman"/>
          <w:color w:val="000000"/>
          <w:sz w:val="28"/>
          <w:szCs w:val="28"/>
          <w:highlight w:val="white"/>
          <w:lang w:eastAsia="ru-RU"/>
        </w:rPr>
        <w:t xml:space="preserve">К какому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произведению</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относятся эти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картинки</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Расставь их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по</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порядку. Составь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по</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ним рассказ.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О</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чём он?</w:t>
      </w:r>
    </w:p>
    <w:p w:rsidR="00763DCA" w:rsidRPr="000672A2" w:rsidRDefault="000672A2"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b/>
          <w:bCs/>
          <w:color w:val="000000"/>
          <w:sz w:val="28"/>
          <w:szCs w:val="28"/>
          <w:highlight w:val="white"/>
          <w:lang w:eastAsia="ru-RU"/>
        </w:rPr>
        <w:fldChar w:fldCharType="begin"/>
      </w:r>
      <w:r w:rsidRPr="000672A2">
        <w:rPr>
          <w:rFonts w:ascii="Times New Roman" w:eastAsia="Times New Roman" w:hAnsi="Times New Roman"/>
          <w:b/>
          <w:bCs/>
          <w:color w:val="000000"/>
          <w:sz w:val="28"/>
          <w:szCs w:val="28"/>
          <w:highlight w:val="white"/>
          <w:lang w:eastAsia="ru-RU"/>
        </w:rPr>
        <w:instrText>eq Сюжетно</w:instrText>
      </w:r>
      <w:r w:rsidRPr="000672A2">
        <w:rPr>
          <w:rFonts w:ascii="Times New Roman" w:eastAsia="Times New Roman" w:hAnsi="Times New Roman"/>
          <w:b/>
          <w:bCs/>
          <w:color w:val="000000"/>
          <w:sz w:val="28"/>
          <w:szCs w:val="28"/>
          <w:highlight w:val="white"/>
          <w:lang w:eastAsia="ru-RU"/>
        </w:rPr>
        <w:fldChar w:fldCharType="end"/>
      </w:r>
      <w:r w:rsidR="00763DCA" w:rsidRPr="000672A2">
        <w:rPr>
          <w:rFonts w:ascii="Times New Roman" w:eastAsia="Times New Roman" w:hAnsi="Times New Roman"/>
          <w:b/>
          <w:bCs/>
          <w:color w:val="000000"/>
          <w:sz w:val="28"/>
          <w:szCs w:val="28"/>
          <w:highlight w:val="white"/>
          <w:lang w:eastAsia="ru-RU"/>
        </w:rPr>
        <w:t>-ролевая игра «</w:t>
      </w:r>
      <w:r w:rsidRPr="000672A2">
        <w:rPr>
          <w:rFonts w:ascii="Times New Roman" w:eastAsia="Times New Roman" w:hAnsi="Times New Roman"/>
          <w:b/>
          <w:bCs/>
          <w:color w:val="000000"/>
          <w:sz w:val="28"/>
          <w:szCs w:val="28"/>
          <w:highlight w:val="white"/>
          <w:lang w:eastAsia="ru-RU"/>
        </w:rPr>
        <w:fldChar w:fldCharType="begin"/>
      </w:r>
      <w:r w:rsidRPr="000672A2">
        <w:rPr>
          <w:rFonts w:ascii="Times New Roman" w:eastAsia="Times New Roman" w:hAnsi="Times New Roman"/>
          <w:b/>
          <w:bCs/>
          <w:color w:val="000000"/>
          <w:sz w:val="28"/>
          <w:szCs w:val="28"/>
          <w:highlight w:val="white"/>
          <w:lang w:eastAsia="ru-RU"/>
        </w:rPr>
        <w:instrText>eq Театр</w:instrText>
      </w:r>
      <w:r w:rsidRPr="000672A2">
        <w:rPr>
          <w:rFonts w:ascii="Times New Roman" w:eastAsia="Times New Roman" w:hAnsi="Times New Roman"/>
          <w:b/>
          <w:bCs/>
          <w:color w:val="000000"/>
          <w:sz w:val="28"/>
          <w:szCs w:val="28"/>
          <w:highlight w:val="white"/>
          <w:lang w:eastAsia="ru-RU"/>
        </w:rPr>
        <w:fldChar w:fldCharType="end"/>
      </w:r>
      <w:r w:rsidR="00763DCA" w:rsidRPr="000672A2">
        <w:rPr>
          <w:rFonts w:ascii="Times New Roman" w:eastAsia="Times New Roman" w:hAnsi="Times New Roman"/>
          <w:b/>
          <w:bCs/>
          <w:color w:val="000000"/>
          <w:sz w:val="28"/>
          <w:szCs w:val="28"/>
          <w:highlight w:val="white"/>
          <w:lang w:eastAsia="ru-RU"/>
        </w:rPr>
        <w:t>»</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b/>
          <w:bCs/>
          <w:color w:val="000000"/>
          <w:sz w:val="28"/>
          <w:szCs w:val="28"/>
          <w:highlight w:val="white"/>
          <w:lang w:eastAsia="ru-RU"/>
        </w:rPr>
        <w:t>Цель. </w:t>
      </w:r>
      <w:r w:rsidRPr="000672A2">
        <w:rPr>
          <w:rFonts w:ascii="Times New Roman" w:eastAsia="Times New Roman" w:hAnsi="Times New Roman"/>
          <w:color w:val="000000"/>
          <w:sz w:val="28"/>
          <w:szCs w:val="28"/>
          <w:highlight w:val="white"/>
          <w:lang w:eastAsia="ru-RU"/>
        </w:rPr>
        <w:t xml:space="preserve">Закреплять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читательские</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умения, развивать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творческие</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способности, артистизм.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Формировать</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навыки поведения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театре.</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b/>
          <w:bCs/>
          <w:color w:val="000000"/>
          <w:sz w:val="28"/>
          <w:szCs w:val="28"/>
          <w:highlight w:val="white"/>
          <w:lang w:eastAsia="ru-RU"/>
        </w:rPr>
        <w:t>Материал.</w:t>
      </w:r>
      <w:r w:rsidRPr="000672A2">
        <w:rPr>
          <w:rFonts w:ascii="Times New Roman" w:eastAsia="Times New Roman" w:hAnsi="Times New Roman"/>
          <w:color w:val="000000"/>
          <w:sz w:val="28"/>
          <w:szCs w:val="28"/>
          <w:highlight w:val="white"/>
          <w:lang w:eastAsia="ru-RU"/>
        </w:rPr>
        <w:t>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Оборудование</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уголка для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сюжетно</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-ролевых игр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Дочки</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-матери», афиша,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атрибуты</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для ролей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по</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произведению.</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b/>
          <w:bCs/>
          <w:color w:val="000000"/>
          <w:sz w:val="28"/>
          <w:szCs w:val="28"/>
          <w:highlight w:val="white"/>
          <w:lang w:eastAsia="ru-RU"/>
        </w:rPr>
        <w:t xml:space="preserve">Ход </w:t>
      </w:r>
      <w:r w:rsidR="000672A2" w:rsidRPr="000672A2">
        <w:rPr>
          <w:rFonts w:ascii="Times New Roman" w:eastAsia="Times New Roman" w:hAnsi="Times New Roman"/>
          <w:b/>
          <w:bCs/>
          <w:color w:val="000000"/>
          <w:sz w:val="28"/>
          <w:szCs w:val="28"/>
          <w:highlight w:val="white"/>
          <w:lang w:eastAsia="ru-RU"/>
        </w:rPr>
        <w:fldChar w:fldCharType="begin"/>
      </w:r>
      <w:r w:rsidR="000672A2" w:rsidRPr="000672A2">
        <w:rPr>
          <w:rFonts w:ascii="Times New Roman" w:eastAsia="Times New Roman" w:hAnsi="Times New Roman"/>
          <w:b/>
          <w:bCs/>
          <w:color w:val="000000"/>
          <w:sz w:val="28"/>
          <w:szCs w:val="28"/>
          <w:highlight w:val="white"/>
          <w:lang w:eastAsia="ru-RU"/>
        </w:rPr>
        <w:instrText>eq игры</w:instrText>
      </w:r>
      <w:r w:rsidR="000672A2" w:rsidRPr="000672A2">
        <w:rPr>
          <w:rFonts w:ascii="Times New Roman" w:eastAsia="Times New Roman" w:hAnsi="Times New Roman"/>
          <w:b/>
          <w:bCs/>
          <w:color w:val="000000"/>
          <w:sz w:val="28"/>
          <w:szCs w:val="28"/>
          <w:highlight w:val="white"/>
          <w:lang w:eastAsia="ru-RU"/>
        </w:rPr>
        <w:fldChar w:fldCharType="end"/>
      </w:r>
      <w:r w:rsidRPr="000672A2">
        <w:rPr>
          <w:rFonts w:ascii="Times New Roman" w:eastAsia="Times New Roman" w:hAnsi="Times New Roman"/>
          <w:b/>
          <w:bCs/>
          <w:color w:val="000000"/>
          <w:sz w:val="28"/>
          <w:szCs w:val="28"/>
          <w:highlight w:val="white"/>
          <w:lang w:eastAsia="ru-RU"/>
        </w:rPr>
        <w:t>.</w:t>
      </w:r>
      <w:r w:rsidRPr="000672A2">
        <w:rPr>
          <w:rFonts w:ascii="Times New Roman" w:eastAsia="Times New Roman" w:hAnsi="Times New Roman"/>
          <w:color w:val="000000"/>
          <w:sz w:val="28"/>
          <w:szCs w:val="28"/>
          <w:highlight w:val="white"/>
          <w:lang w:eastAsia="ru-RU"/>
        </w:rPr>
        <w:t xml:space="preserve"> – Сегодня мы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будем</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играть в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театр</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Кто хочет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быть</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актёрами? (Выбрать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актёров</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Что должны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делать</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актёры? (Выбрать,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какое</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произведение они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будут</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показывать, распределить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роли</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подготовить костюмы,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сцену</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и начать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репетировать</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спектакль) А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пока</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в театре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идёт</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репетиция, мы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поедем</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туда на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автобусе</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Давайте построим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автобус</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из стульев.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Строят</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автобус, выбирают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кондуктора</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и водителя.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дороге» можно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спеть</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Мы подъезжаем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к</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зданию театра.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Что</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нужно, чтобы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попасть</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на </w:t>
      </w:r>
      <w:r w:rsidRPr="000672A2">
        <w:rPr>
          <w:rFonts w:ascii="Times New Roman" w:eastAsia="Times New Roman" w:hAnsi="Times New Roman"/>
          <w:color w:val="000000"/>
          <w:sz w:val="28"/>
          <w:szCs w:val="28"/>
          <w:highlight w:val="white"/>
          <w:lang w:eastAsia="ru-RU"/>
        </w:rPr>
        <w:lastRenderedPageBreak/>
        <w:t xml:space="preserve">спектакль?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Конечно</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купить билеты.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А</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где, продают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билеты</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(В кассе).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Что</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ещё нужно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сделать</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(Купить актёрам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цветы</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Пока не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начался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спектакль, давайте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вспомним</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как нужно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вести</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себя в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театре</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(нельзя есть,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шуметь</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разговаривать. Нужно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внимательно</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смотреть 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слушать</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аплодировать только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конце.)</w:t>
      </w:r>
    </w:p>
    <w:p w:rsidR="00763DCA" w:rsidRPr="000672A2" w:rsidRDefault="00763DCA" w:rsidP="00763DCA">
      <w:pPr>
        <w:spacing w:after="0" w:line="360" w:lineRule="auto"/>
        <w:ind w:firstLine="709"/>
        <w:jc w:val="both"/>
        <w:rPr>
          <w:rFonts w:ascii="Times New Roman" w:eastAsia="Times New Roman" w:hAnsi="Times New Roman"/>
          <w:color w:val="000000"/>
          <w:sz w:val="28"/>
          <w:szCs w:val="28"/>
          <w:highlight w:val="white"/>
          <w:lang w:eastAsia="ru-RU"/>
        </w:rPr>
      </w:pPr>
      <w:r w:rsidRPr="000672A2">
        <w:rPr>
          <w:rFonts w:ascii="Times New Roman" w:eastAsia="Times New Roman" w:hAnsi="Times New Roman"/>
          <w:color w:val="000000"/>
          <w:sz w:val="28"/>
          <w:szCs w:val="28"/>
          <w:highlight w:val="white"/>
          <w:lang w:eastAsia="ru-RU"/>
        </w:rPr>
        <w:t xml:space="preserve">После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третьего</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звонка начинается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спектакль</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По окончании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спектакля</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«зрители» вручают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цветы</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«актёрам». 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воспитатель</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обсуждает со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зрителями</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понравился ли </w:t>
      </w:r>
      <w:r w:rsidR="000672A2" w:rsidRPr="000672A2">
        <w:rPr>
          <w:rFonts w:ascii="Times New Roman" w:eastAsia="Times New Roman" w:hAnsi="Times New Roman"/>
          <w:color w:val="000000"/>
          <w:sz w:val="28"/>
          <w:szCs w:val="28"/>
          <w:highlight w:val="white"/>
          <w:lang w:eastAsia="ru-RU"/>
        </w:rPr>
        <w:fldChar w:fldCharType="begin"/>
      </w:r>
      <w:r w:rsidR="000672A2" w:rsidRPr="000672A2">
        <w:rPr>
          <w:rFonts w:ascii="Times New Roman" w:eastAsia="Times New Roman" w:hAnsi="Times New Roman"/>
          <w:color w:val="000000"/>
          <w:sz w:val="28"/>
          <w:szCs w:val="28"/>
          <w:highlight w:val="white"/>
          <w:lang w:eastAsia="ru-RU"/>
        </w:rPr>
        <w:instrText>eq им</w:instrText>
      </w:r>
      <w:r w:rsidR="000672A2" w:rsidRPr="000672A2">
        <w:rPr>
          <w:rFonts w:ascii="Times New Roman" w:eastAsia="Times New Roman" w:hAnsi="Times New Roman"/>
          <w:color w:val="000000"/>
          <w:sz w:val="28"/>
          <w:szCs w:val="28"/>
          <w:highlight w:val="white"/>
          <w:lang w:eastAsia="ru-RU"/>
        </w:rPr>
        <w:fldChar w:fldCharType="end"/>
      </w:r>
      <w:r w:rsidRPr="000672A2">
        <w:rPr>
          <w:rFonts w:ascii="Times New Roman" w:eastAsia="Times New Roman" w:hAnsi="Times New Roman"/>
          <w:color w:val="000000"/>
          <w:sz w:val="28"/>
          <w:szCs w:val="28"/>
          <w:highlight w:val="white"/>
          <w:lang w:eastAsia="ru-RU"/>
        </w:rPr>
        <w:t xml:space="preserve"> спектакль.</w:t>
      </w:r>
    </w:p>
    <w:p w:rsidR="002E4653" w:rsidRPr="000672A2" w:rsidRDefault="002E4653" w:rsidP="00064AFF">
      <w:pPr>
        <w:tabs>
          <w:tab w:val="left" w:pos="1134"/>
        </w:tabs>
        <w:spacing w:after="0" w:line="360" w:lineRule="auto"/>
        <w:ind w:firstLine="709"/>
        <w:jc w:val="both"/>
        <w:rPr>
          <w:rFonts w:ascii="Times New Roman" w:hAnsi="Times New Roman"/>
          <w:color w:val="000000"/>
          <w:sz w:val="28"/>
          <w:szCs w:val="28"/>
          <w:highlight w:val="white"/>
        </w:rPr>
      </w:pPr>
    </w:p>
    <w:sectPr w:rsidR="002E4653" w:rsidRPr="000672A2" w:rsidSect="00012D8E">
      <w:footerReference w:type="default" r:id="rId1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725" w:rsidRDefault="005B4725" w:rsidP="008D7AD7">
      <w:pPr>
        <w:spacing w:after="0" w:line="240" w:lineRule="auto"/>
      </w:pPr>
      <w:r>
        <w:separator/>
      </w:r>
    </w:p>
  </w:endnote>
  <w:endnote w:type="continuationSeparator" w:id="0">
    <w:p w:rsidR="005B4725" w:rsidRDefault="005B4725" w:rsidP="008D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DCA" w:rsidRDefault="00470FD6">
    <w:pPr>
      <w:pStyle w:val="ad"/>
      <w:jc w:val="center"/>
    </w:pPr>
    <w:r>
      <w:fldChar w:fldCharType="begin"/>
    </w:r>
    <w:r w:rsidR="00763DCA">
      <w:instrText>PAGE   \* MERGEFORMAT</w:instrText>
    </w:r>
    <w:r>
      <w:fldChar w:fldCharType="separate"/>
    </w:r>
    <w:r w:rsidR="00C10C1A">
      <w:rPr>
        <w:noProof/>
      </w:rPr>
      <w:t>21</w:t>
    </w:r>
    <w:r>
      <w:fldChar w:fldCharType="end"/>
    </w:r>
  </w:p>
  <w:p w:rsidR="00763DCA" w:rsidRDefault="00763DC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725" w:rsidRDefault="005B4725" w:rsidP="008D7AD7">
      <w:pPr>
        <w:spacing w:after="0" w:line="240" w:lineRule="auto"/>
      </w:pPr>
      <w:r>
        <w:separator/>
      </w:r>
    </w:p>
  </w:footnote>
  <w:footnote w:type="continuationSeparator" w:id="0">
    <w:p w:rsidR="005B4725" w:rsidRDefault="005B4725" w:rsidP="008D7A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D74B7"/>
    <w:multiLevelType w:val="multilevel"/>
    <w:tmpl w:val="D646BFA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85F5DB4"/>
    <w:multiLevelType w:val="multilevel"/>
    <w:tmpl w:val="29AADEF4"/>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D61655B"/>
    <w:multiLevelType w:val="multilevel"/>
    <w:tmpl w:val="3780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991FD4"/>
    <w:multiLevelType w:val="hybridMultilevel"/>
    <w:tmpl w:val="8FCAE4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90C0E88"/>
    <w:multiLevelType w:val="multilevel"/>
    <w:tmpl w:val="3A0E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544F40"/>
    <w:multiLevelType w:val="hybridMultilevel"/>
    <w:tmpl w:val="1E249B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A683C4E"/>
    <w:multiLevelType w:val="hybridMultilevel"/>
    <w:tmpl w:val="5B0C56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1ED3CFF"/>
    <w:multiLevelType w:val="hybridMultilevel"/>
    <w:tmpl w:val="985EE4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4325799"/>
    <w:multiLevelType w:val="hybridMultilevel"/>
    <w:tmpl w:val="925A09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529562B"/>
    <w:multiLevelType w:val="multilevel"/>
    <w:tmpl w:val="08727D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F81621"/>
    <w:multiLevelType w:val="hybridMultilevel"/>
    <w:tmpl w:val="832A83E0"/>
    <w:lvl w:ilvl="0" w:tplc="35DCB0C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2B2A04"/>
    <w:multiLevelType w:val="hybridMultilevel"/>
    <w:tmpl w:val="4E9A00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894350"/>
    <w:multiLevelType w:val="multilevel"/>
    <w:tmpl w:val="218E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113E49"/>
    <w:multiLevelType w:val="multilevel"/>
    <w:tmpl w:val="5E98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76444D"/>
    <w:multiLevelType w:val="hybridMultilevel"/>
    <w:tmpl w:val="B02055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7650B8"/>
    <w:multiLevelType w:val="multilevel"/>
    <w:tmpl w:val="AD40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9A6C2B"/>
    <w:multiLevelType w:val="multilevel"/>
    <w:tmpl w:val="D958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9C695D"/>
    <w:multiLevelType w:val="hybridMultilevel"/>
    <w:tmpl w:val="E3B66E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52F5FBE"/>
    <w:multiLevelType w:val="multilevel"/>
    <w:tmpl w:val="5844BCB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7B476F2"/>
    <w:multiLevelType w:val="hybridMultilevel"/>
    <w:tmpl w:val="64B257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9D5636"/>
    <w:multiLevelType w:val="hybridMultilevel"/>
    <w:tmpl w:val="20BC2B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16466A"/>
    <w:multiLevelType w:val="hybridMultilevel"/>
    <w:tmpl w:val="162027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5DE3FF4"/>
    <w:multiLevelType w:val="multilevel"/>
    <w:tmpl w:val="5B5C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441AFC"/>
    <w:multiLevelType w:val="hybridMultilevel"/>
    <w:tmpl w:val="581EF780"/>
    <w:lvl w:ilvl="0" w:tplc="72186A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A793CC9"/>
    <w:multiLevelType w:val="multilevel"/>
    <w:tmpl w:val="3F96E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6"/>
  </w:num>
  <w:num w:numId="3">
    <w:abstractNumId w:val="15"/>
  </w:num>
  <w:num w:numId="4">
    <w:abstractNumId w:val="18"/>
  </w:num>
  <w:num w:numId="5">
    <w:abstractNumId w:val="19"/>
  </w:num>
  <w:num w:numId="6">
    <w:abstractNumId w:val="11"/>
  </w:num>
  <w:num w:numId="7">
    <w:abstractNumId w:val="14"/>
  </w:num>
  <w:num w:numId="8">
    <w:abstractNumId w:val="10"/>
  </w:num>
  <w:num w:numId="9">
    <w:abstractNumId w:val="20"/>
  </w:num>
  <w:num w:numId="10">
    <w:abstractNumId w:val="6"/>
  </w:num>
  <w:num w:numId="11">
    <w:abstractNumId w:val="23"/>
  </w:num>
  <w:num w:numId="12">
    <w:abstractNumId w:val="5"/>
  </w:num>
  <w:num w:numId="13">
    <w:abstractNumId w:val="4"/>
  </w:num>
  <w:num w:numId="14">
    <w:abstractNumId w:val="12"/>
  </w:num>
  <w:num w:numId="15">
    <w:abstractNumId w:val="22"/>
  </w:num>
  <w:num w:numId="16">
    <w:abstractNumId w:val="9"/>
  </w:num>
  <w:num w:numId="17">
    <w:abstractNumId w:val="13"/>
  </w:num>
  <w:num w:numId="18">
    <w:abstractNumId w:val="2"/>
  </w:num>
  <w:num w:numId="19">
    <w:abstractNumId w:val="1"/>
  </w:num>
  <w:num w:numId="20">
    <w:abstractNumId w:val="3"/>
  </w:num>
  <w:num w:numId="21">
    <w:abstractNumId w:val="8"/>
  </w:num>
  <w:num w:numId="22">
    <w:abstractNumId w:val="7"/>
  </w:num>
  <w:num w:numId="23">
    <w:abstractNumId w:val="17"/>
  </w:num>
  <w:num w:numId="24">
    <w:abstractNumId w:val="2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AD7"/>
    <w:rsid w:val="000012B3"/>
    <w:rsid w:val="00004A6D"/>
    <w:rsid w:val="00012D8E"/>
    <w:rsid w:val="00064AFF"/>
    <w:rsid w:val="000672A2"/>
    <w:rsid w:val="00095F32"/>
    <w:rsid w:val="000A0623"/>
    <w:rsid w:val="000A0A50"/>
    <w:rsid w:val="000D03E9"/>
    <w:rsid w:val="001F0E6C"/>
    <w:rsid w:val="0026740A"/>
    <w:rsid w:val="002D159A"/>
    <w:rsid w:val="002E4653"/>
    <w:rsid w:val="0030789C"/>
    <w:rsid w:val="0032145E"/>
    <w:rsid w:val="003722B6"/>
    <w:rsid w:val="0037532E"/>
    <w:rsid w:val="00387D86"/>
    <w:rsid w:val="003D5C8E"/>
    <w:rsid w:val="004136CF"/>
    <w:rsid w:val="00470FD6"/>
    <w:rsid w:val="00491708"/>
    <w:rsid w:val="004C0BDD"/>
    <w:rsid w:val="004C7665"/>
    <w:rsid w:val="00552E83"/>
    <w:rsid w:val="00575FB3"/>
    <w:rsid w:val="005B4725"/>
    <w:rsid w:val="005C4B2F"/>
    <w:rsid w:val="005D0BD6"/>
    <w:rsid w:val="005E71D4"/>
    <w:rsid w:val="0067652A"/>
    <w:rsid w:val="00681DD7"/>
    <w:rsid w:val="00736458"/>
    <w:rsid w:val="00763DCA"/>
    <w:rsid w:val="0077409A"/>
    <w:rsid w:val="00787327"/>
    <w:rsid w:val="007B3745"/>
    <w:rsid w:val="00803744"/>
    <w:rsid w:val="00837E3C"/>
    <w:rsid w:val="00880B93"/>
    <w:rsid w:val="008811C6"/>
    <w:rsid w:val="008D4F5F"/>
    <w:rsid w:val="008D7AD7"/>
    <w:rsid w:val="008F1F79"/>
    <w:rsid w:val="008F212F"/>
    <w:rsid w:val="00915A57"/>
    <w:rsid w:val="009240EF"/>
    <w:rsid w:val="00990F94"/>
    <w:rsid w:val="009C6ECA"/>
    <w:rsid w:val="009E7913"/>
    <w:rsid w:val="00A52094"/>
    <w:rsid w:val="00A823C3"/>
    <w:rsid w:val="00A94306"/>
    <w:rsid w:val="00AC0AF5"/>
    <w:rsid w:val="00B1381A"/>
    <w:rsid w:val="00B47A1E"/>
    <w:rsid w:val="00B51C39"/>
    <w:rsid w:val="00BE0A59"/>
    <w:rsid w:val="00C10C1A"/>
    <w:rsid w:val="00C17556"/>
    <w:rsid w:val="00C7263F"/>
    <w:rsid w:val="00CD53FB"/>
    <w:rsid w:val="00CE66A9"/>
    <w:rsid w:val="00D147F0"/>
    <w:rsid w:val="00D3379D"/>
    <w:rsid w:val="00DB7804"/>
    <w:rsid w:val="00DD79D6"/>
    <w:rsid w:val="00DD7E80"/>
    <w:rsid w:val="00DF6B08"/>
    <w:rsid w:val="00E02B53"/>
    <w:rsid w:val="00E16D3A"/>
    <w:rsid w:val="00E27DD4"/>
    <w:rsid w:val="00E81739"/>
    <w:rsid w:val="00E83E77"/>
    <w:rsid w:val="00EC6C1F"/>
    <w:rsid w:val="00F051CA"/>
    <w:rsid w:val="00F062D5"/>
    <w:rsid w:val="00F951BE"/>
    <w:rsid w:val="00FD5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AF0D6-7EB3-488A-9FF1-A48531E2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FD6"/>
    <w:pPr>
      <w:spacing w:after="160" w:line="259" w:lineRule="auto"/>
    </w:pPr>
    <w:rPr>
      <w:sz w:val="22"/>
      <w:szCs w:val="22"/>
      <w:lang w:eastAsia="en-US"/>
    </w:rPr>
  </w:style>
  <w:style w:type="paragraph" w:styleId="1">
    <w:name w:val="heading 1"/>
    <w:basedOn w:val="a"/>
    <w:next w:val="a"/>
    <w:link w:val="10"/>
    <w:autoRedefine/>
    <w:uiPriority w:val="9"/>
    <w:qFormat/>
    <w:rsid w:val="001F0E6C"/>
    <w:pPr>
      <w:keepNext/>
      <w:keepLines/>
      <w:spacing w:after="0" w:line="360" w:lineRule="auto"/>
      <w:ind w:firstLine="709"/>
      <w:jc w:val="both"/>
      <w:outlineLvl w:val="0"/>
    </w:pPr>
    <w:rPr>
      <w:rFonts w:ascii="Times New Roman" w:eastAsia="Times New Roman" w:hAnsi="Times New Roman"/>
      <w:b/>
      <w:color w:val="000000"/>
      <w:sz w:val="28"/>
      <w:szCs w:val="32"/>
    </w:rPr>
  </w:style>
  <w:style w:type="paragraph" w:styleId="2">
    <w:name w:val="heading 2"/>
    <w:basedOn w:val="a"/>
    <w:next w:val="a"/>
    <w:link w:val="20"/>
    <w:autoRedefine/>
    <w:uiPriority w:val="9"/>
    <w:unhideWhenUsed/>
    <w:qFormat/>
    <w:rsid w:val="001F0E6C"/>
    <w:pPr>
      <w:keepNext/>
      <w:keepLines/>
      <w:spacing w:after="0" w:line="360" w:lineRule="auto"/>
      <w:ind w:firstLine="709"/>
      <w:jc w:val="both"/>
      <w:outlineLvl w:val="1"/>
    </w:pPr>
    <w:rPr>
      <w:rFonts w:ascii="Times New Roman" w:eastAsia="Times New Roman" w:hAnsi="Times New Roman"/>
      <w:b/>
      <w:color w:val="000000"/>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F0E6C"/>
    <w:rPr>
      <w:rFonts w:ascii="Times New Roman" w:eastAsia="Times New Roman" w:hAnsi="Times New Roman" w:cs="Times New Roman"/>
      <w:b/>
      <w:color w:val="000000"/>
      <w:sz w:val="28"/>
      <w:szCs w:val="32"/>
    </w:rPr>
  </w:style>
  <w:style w:type="character" w:customStyle="1" w:styleId="20">
    <w:name w:val="Заголовок 2 Знак"/>
    <w:link w:val="2"/>
    <w:uiPriority w:val="9"/>
    <w:rsid w:val="001F0E6C"/>
    <w:rPr>
      <w:rFonts w:ascii="Times New Roman" w:eastAsia="Times New Roman" w:hAnsi="Times New Roman" w:cs="Times New Roman"/>
      <w:b/>
      <w:color w:val="000000"/>
      <w:sz w:val="28"/>
      <w:szCs w:val="26"/>
      <w:lang w:eastAsia="ru-RU"/>
    </w:rPr>
  </w:style>
  <w:style w:type="paragraph" w:styleId="a3">
    <w:name w:val="List Paragraph"/>
    <w:basedOn w:val="a"/>
    <w:uiPriority w:val="34"/>
    <w:qFormat/>
    <w:rsid w:val="008D7AD7"/>
    <w:pPr>
      <w:ind w:left="720"/>
      <w:contextualSpacing/>
    </w:pPr>
  </w:style>
  <w:style w:type="paragraph" w:styleId="a4">
    <w:name w:val="Normal (Web)"/>
    <w:basedOn w:val="a"/>
    <w:uiPriority w:val="99"/>
    <w:unhideWhenUsed/>
    <w:rsid w:val="008D7AD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unhideWhenUsed/>
    <w:rsid w:val="008D7AD7"/>
    <w:rPr>
      <w:color w:val="0000FF"/>
      <w:u w:val="single"/>
    </w:rPr>
  </w:style>
  <w:style w:type="paragraph" w:styleId="a6">
    <w:name w:val="footnote text"/>
    <w:basedOn w:val="a"/>
    <w:link w:val="a7"/>
    <w:uiPriority w:val="99"/>
    <w:semiHidden/>
    <w:unhideWhenUsed/>
    <w:rsid w:val="008D7AD7"/>
    <w:pPr>
      <w:spacing w:after="0" w:line="240" w:lineRule="auto"/>
    </w:pPr>
    <w:rPr>
      <w:sz w:val="20"/>
      <w:szCs w:val="20"/>
    </w:rPr>
  </w:style>
  <w:style w:type="character" w:customStyle="1" w:styleId="a7">
    <w:name w:val="Текст сноски Знак"/>
    <w:link w:val="a6"/>
    <w:uiPriority w:val="99"/>
    <w:semiHidden/>
    <w:rsid w:val="008D7AD7"/>
    <w:rPr>
      <w:sz w:val="20"/>
      <w:szCs w:val="20"/>
    </w:rPr>
  </w:style>
  <w:style w:type="character" w:styleId="a8">
    <w:name w:val="footnote reference"/>
    <w:uiPriority w:val="99"/>
    <w:semiHidden/>
    <w:unhideWhenUsed/>
    <w:rsid w:val="008D7AD7"/>
    <w:rPr>
      <w:vertAlign w:val="superscript"/>
    </w:rPr>
  </w:style>
  <w:style w:type="paragraph" w:styleId="a9">
    <w:name w:val="No Spacing"/>
    <w:link w:val="aa"/>
    <w:uiPriority w:val="1"/>
    <w:qFormat/>
    <w:rsid w:val="00A823C3"/>
    <w:rPr>
      <w:rFonts w:eastAsia="Times New Roman"/>
      <w:sz w:val="22"/>
      <w:szCs w:val="22"/>
    </w:rPr>
  </w:style>
  <w:style w:type="character" w:customStyle="1" w:styleId="aa">
    <w:name w:val="Без интервала Знак"/>
    <w:link w:val="a9"/>
    <w:uiPriority w:val="1"/>
    <w:rsid w:val="00A823C3"/>
    <w:rPr>
      <w:rFonts w:eastAsia="Times New Roman"/>
      <w:sz w:val="22"/>
      <w:szCs w:val="22"/>
      <w:lang w:val="ru-RU" w:eastAsia="ru-RU" w:bidi="ar-SA"/>
    </w:rPr>
  </w:style>
  <w:style w:type="paragraph" w:styleId="ab">
    <w:name w:val="header"/>
    <w:basedOn w:val="a"/>
    <w:link w:val="ac"/>
    <w:uiPriority w:val="99"/>
    <w:unhideWhenUsed/>
    <w:rsid w:val="00012D8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12D8E"/>
  </w:style>
  <w:style w:type="paragraph" w:styleId="ad">
    <w:name w:val="footer"/>
    <w:basedOn w:val="a"/>
    <w:link w:val="ae"/>
    <w:uiPriority w:val="99"/>
    <w:unhideWhenUsed/>
    <w:rsid w:val="00012D8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12D8E"/>
  </w:style>
  <w:style w:type="paragraph" w:styleId="HTML">
    <w:name w:val="HTML Preformatted"/>
    <w:basedOn w:val="a"/>
    <w:link w:val="HTML0"/>
    <w:uiPriority w:val="99"/>
    <w:rsid w:val="00837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837E3C"/>
    <w:rPr>
      <w:rFonts w:ascii="Courier New" w:eastAsia="Times New Roman" w:hAnsi="Courier New" w:cs="Courier New"/>
      <w:sz w:val="20"/>
      <w:szCs w:val="20"/>
      <w:lang w:eastAsia="ru-RU"/>
    </w:rPr>
  </w:style>
  <w:style w:type="table" w:styleId="af">
    <w:name w:val="Table Grid"/>
    <w:basedOn w:val="a1"/>
    <w:uiPriority w:val="99"/>
    <w:rsid w:val="00837E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OC Heading"/>
    <w:basedOn w:val="1"/>
    <w:next w:val="a"/>
    <w:uiPriority w:val="39"/>
    <w:unhideWhenUsed/>
    <w:qFormat/>
    <w:rsid w:val="001F0E6C"/>
    <w:pPr>
      <w:spacing w:before="240" w:line="259" w:lineRule="auto"/>
      <w:ind w:firstLine="0"/>
      <w:jc w:val="left"/>
      <w:outlineLvl w:val="9"/>
    </w:pPr>
    <w:rPr>
      <w:rFonts w:ascii="Calibri Light" w:hAnsi="Calibri Light"/>
      <w:b w:val="0"/>
      <w:color w:val="2E74B5"/>
      <w:sz w:val="32"/>
      <w:lang w:eastAsia="ru-RU"/>
    </w:rPr>
  </w:style>
  <w:style w:type="paragraph" w:styleId="11">
    <w:name w:val="toc 1"/>
    <w:basedOn w:val="a"/>
    <w:next w:val="a"/>
    <w:autoRedefine/>
    <w:uiPriority w:val="39"/>
    <w:unhideWhenUsed/>
    <w:rsid w:val="001F0E6C"/>
    <w:pPr>
      <w:spacing w:after="100"/>
    </w:pPr>
  </w:style>
  <w:style w:type="paragraph" w:styleId="21">
    <w:name w:val="toc 2"/>
    <w:basedOn w:val="a"/>
    <w:next w:val="a"/>
    <w:autoRedefine/>
    <w:uiPriority w:val="39"/>
    <w:unhideWhenUsed/>
    <w:rsid w:val="001F0E6C"/>
    <w:pPr>
      <w:spacing w:after="100"/>
      <w:ind w:left="220"/>
    </w:pPr>
  </w:style>
  <w:style w:type="paragraph" w:styleId="af1">
    <w:name w:val="Balloon Text"/>
    <w:basedOn w:val="a"/>
    <w:link w:val="af2"/>
    <w:uiPriority w:val="99"/>
    <w:semiHidden/>
    <w:unhideWhenUsed/>
    <w:rsid w:val="000672A2"/>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0672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829990">
      <w:bodyDiv w:val="1"/>
      <w:marLeft w:val="0"/>
      <w:marRight w:val="0"/>
      <w:marTop w:val="0"/>
      <w:marBottom w:val="0"/>
      <w:divBdr>
        <w:top w:val="none" w:sz="0" w:space="0" w:color="auto"/>
        <w:left w:val="none" w:sz="0" w:space="0" w:color="auto"/>
        <w:bottom w:val="none" w:sz="0" w:space="0" w:color="auto"/>
        <w:right w:val="none" w:sz="0" w:space="0" w:color="auto"/>
      </w:divBdr>
      <w:divsChild>
        <w:div w:id="336882921">
          <w:marLeft w:val="0"/>
          <w:marRight w:val="0"/>
          <w:marTop w:val="0"/>
          <w:marBottom w:val="0"/>
          <w:divBdr>
            <w:top w:val="none" w:sz="0" w:space="0" w:color="auto"/>
            <w:left w:val="none" w:sz="0" w:space="0" w:color="auto"/>
            <w:bottom w:val="none" w:sz="0" w:space="0" w:color="auto"/>
            <w:right w:val="none" w:sz="0" w:space="0" w:color="auto"/>
          </w:divBdr>
        </w:div>
      </w:divsChild>
    </w:div>
    <w:div w:id="456416450">
      <w:bodyDiv w:val="1"/>
      <w:marLeft w:val="0"/>
      <w:marRight w:val="0"/>
      <w:marTop w:val="0"/>
      <w:marBottom w:val="0"/>
      <w:divBdr>
        <w:top w:val="none" w:sz="0" w:space="0" w:color="auto"/>
        <w:left w:val="none" w:sz="0" w:space="0" w:color="auto"/>
        <w:bottom w:val="none" w:sz="0" w:space="0" w:color="auto"/>
        <w:right w:val="none" w:sz="0" w:space="0" w:color="auto"/>
      </w:divBdr>
    </w:div>
    <w:div w:id="463619712">
      <w:bodyDiv w:val="1"/>
      <w:marLeft w:val="0"/>
      <w:marRight w:val="0"/>
      <w:marTop w:val="0"/>
      <w:marBottom w:val="0"/>
      <w:divBdr>
        <w:top w:val="none" w:sz="0" w:space="0" w:color="auto"/>
        <w:left w:val="none" w:sz="0" w:space="0" w:color="auto"/>
        <w:bottom w:val="none" w:sz="0" w:space="0" w:color="auto"/>
        <w:right w:val="none" w:sz="0" w:space="0" w:color="auto"/>
      </w:divBdr>
    </w:div>
    <w:div w:id="466823758">
      <w:bodyDiv w:val="1"/>
      <w:marLeft w:val="0"/>
      <w:marRight w:val="0"/>
      <w:marTop w:val="0"/>
      <w:marBottom w:val="0"/>
      <w:divBdr>
        <w:top w:val="none" w:sz="0" w:space="0" w:color="auto"/>
        <w:left w:val="none" w:sz="0" w:space="0" w:color="auto"/>
        <w:bottom w:val="none" w:sz="0" w:space="0" w:color="auto"/>
        <w:right w:val="none" w:sz="0" w:space="0" w:color="auto"/>
      </w:divBdr>
    </w:div>
    <w:div w:id="468283072">
      <w:bodyDiv w:val="1"/>
      <w:marLeft w:val="0"/>
      <w:marRight w:val="0"/>
      <w:marTop w:val="0"/>
      <w:marBottom w:val="0"/>
      <w:divBdr>
        <w:top w:val="none" w:sz="0" w:space="0" w:color="auto"/>
        <w:left w:val="none" w:sz="0" w:space="0" w:color="auto"/>
        <w:bottom w:val="none" w:sz="0" w:space="0" w:color="auto"/>
        <w:right w:val="none" w:sz="0" w:space="0" w:color="auto"/>
      </w:divBdr>
    </w:div>
    <w:div w:id="501775669">
      <w:bodyDiv w:val="1"/>
      <w:marLeft w:val="0"/>
      <w:marRight w:val="0"/>
      <w:marTop w:val="0"/>
      <w:marBottom w:val="0"/>
      <w:divBdr>
        <w:top w:val="none" w:sz="0" w:space="0" w:color="auto"/>
        <w:left w:val="none" w:sz="0" w:space="0" w:color="auto"/>
        <w:bottom w:val="none" w:sz="0" w:space="0" w:color="auto"/>
        <w:right w:val="none" w:sz="0" w:space="0" w:color="auto"/>
      </w:divBdr>
    </w:div>
    <w:div w:id="618419904">
      <w:bodyDiv w:val="1"/>
      <w:marLeft w:val="0"/>
      <w:marRight w:val="0"/>
      <w:marTop w:val="0"/>
      <w:marBottom w:val="0"/>
      <w:divBdr>
        <w:top w:val="none" w:sz="0" w:space="0" w:color="auto"/>
        <w:left w:val="none" w:sz="0" w:space="0" w:color="auto"/>
        <w:bottom w:val="none" w:sz="0" w:space="0" w:color="auto"/>
        <w:right w:val="none" w:sz="0" w:space="0" w:color="auto"/>
      </w:divBdr>
    </w:div>
    <w:div w:id="656539940">
      <w:bodyDiv w:val="1"/>
      <w:marLeft w:val="0"/>
      <w:marRight w:val="0"/>
      <w:marTop w:val="0"/>
      <w:marBottom w:val="0"/>
      <w:divBdr>
        <w:top w:val="none" w:sz="0" w:space="0" w:color="auto"/>
        <w:left w:val="none" w:sz="0" w:space="0" w:color="auto"/>
        <w:bottom w:val="none" w:sz="0" w:space="0" w:color="auto"/>
        <w:right w:val="none" w:sz="0" w:space="0" w:color="auto"/>
      </w:divBdr>
    </w:div>
    <w:div w:id="719790214">
      <w:bodyDiv w:val="1"/>
      <w:marLeft w:val="0"/>
      <w:marRight w:val="0"/>
      <w:marTop w:val="0"/>
      <w:marBottom w:val="0"/>
      <w:divBdr>
        <w:top w:val="none" w:sz="0" w:space="0" w:color="auto"/>
        <w:left w:val="none" w:sz="0" w:space="0" w:color="auto"/>
        <w:bottom w:val="none" w:sz="0" w:space="0" w:color="auto"/>
        <w:right w:val="none" w:sz="0" w:space="0" w:color="auto"/>
      </w:divBdr>
    </w:div>
    <w:div w:id="1228342313">
      <w:bodyDiv w:val="1"/>
      <w:marLeft w:val="0"/>
      <w:marRight w:val="0"/>
      <w:marTop w:val="0"/>
      <w:marBottom w:val="0"/>
      <w:divBdr>
        <w:top w:val="none" w:sz="0" w:space="0" w:color="auto"/>
        <w:left w:val="none" w:sz="0" w:space="0" w:color="auto"/>
        <w:bottom w:val="none" w:sz="0" w:space="0" w:color="auto"/>
        <w:right w:val="none" w:sz="0" w:space="0" w:color="auto"/>
      </w:divBdr>
    </w:div>
    <w:div w:id="1433890320">
      <w:bodyDiv w:val="1"/>
      <w:marLeft w:val="0"/>
      <w:marRight w:val="0"/>
      <w:marTop w:val="0"/>
      <w:marBottom w:val="0"/>
      <w:divBdr>
        <w:top w:val="none" w:sz="0" w:space="0" w:color="auto"/>
        <w:left w:val="none" w:sz="0" w:space="0" w:color="auto"/>
        <w:bottom w:val="none" w:sz="0" w:space="0" w:color="auto"/>
        <w:right w:val="none" w:sz="0" w:space="0" w:color="auto"/>
      </w:divBdr>
    </w:div>
    <w:div w:id="1460298537">
      <w:bodyDiv w:val="1"/>
      <w:marLeft w:val="0"/>
      <w:marRight w:val="0"/>
      <w:marTop w:val="0"/>
      <w:marBottom w:val="0"/>
      <w:divBdr>
        <w:top w:val="none" w:sz="0" w:space="0" w:color="auto"/>
        <w:left w:val="none" w:sz="0" w:space="0" w:color="auto"/>
        <w:bottom w:val="none" w:sz="0" w:space="0" w:color="auto"/>
        <w:right w:val="none" w:sz="0" w:space="0" w:color="auto"/>
      </w:divBdr>
    </w:div>
    <w:div w:id="1678119498">
      <w:bodyDiv w:val="1"/>
      <w:marLeft w:val="0"/>
      <w:marRight w:val="0"/>
      <w:marTop w:val="0"/>
      <w:marBottom w:val="0"/>
      <w:divBdr>
        <w:top w:val="none" w:sz="0" w:space="0" w:color="auto"/>
        <w:left w:val="none" w:sz="0" w:space="0" w:color="auto"/>
        <w:bottom w:val="none" w:sz="0" w:space="0" w:color="auto"/>
        <w:right w:val="none" w:sz="0" w:space="0" w:color="auto"/>
      </w:divBdr>
    </w:div>
    <w:div w:id="1712457693">
      <w:bodyDiv w:val="1"/>
      <w:marLeft w:val="0"/>
      <w:marRight w:val="0"/>
      <w:marTop w:val="0"/>
      <w:marBottom w:val="0"/>
      <w:divBdr>
        <w:top w:val="none" w:sz="0" w:space="0" w:color="auto"/>
        <w:left w:val="none" w:sz="0" w:space="0" w:color="auto"/>
        <w:bottom w:val="none" w:sz="0" w:space="0" w:color="auto"/>
        <w:right w:val="none" w:sz="0" w:space="0" w:color="auto"/>
      </w:divBdr>
    </w:div>
    <w:div w:id="181738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yandex.ru/maps/org/munitsipalnoye_byudzhetnoye_doshkolnoye_obrazovatelnoye_uchrezhdeniye_detskiy_sad_200_volshebny_bashmachok_gorodskogo_okruga_tolyatti/1112842380/" TargetMode="External"/><Relationship Id="rId13" Type="http://schemas.openxmlformats.org/officeDocument/2006/relationships/hyperlink" Target="http://www.voobrazenie.ru/" TargetMode="External"/><Relationship Id="rId18" Type="http://schemas.openxmlformats.org/officeDocument/2006/relationships/oleObject" Target="embeddings/__________Microsoft_Excel1.xls"/><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oob.ru/superlearning/"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yandex.ru/maps/org/munitsipalnoye_byudzhetnoye_doshkolnoye_obrazovatelnoye_uchrezhdeniye_detskiy_sad_200_volshebny_bashmachok_gorodskogo_okruga_tolyatti/111284238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rise.ru/" TargetMode="External"/><Relationship Id="rId5" Type="http://schemas.openxmlformats.org/officeDocument/2006/relationships/webSettings" Target="webSettings.xml"/><Relationship Id="rId15" Type="http://schemas.openxmlformats.org/officeDocument/2006/relationships/hyperlink" Target="http://www.voobrazenie.ru/" TargetMode="External"/><Relationship Id="rId10" Type="http://schemas.openxmlformats.org/officeDocument/2006/relationships/hyperlink" Target="http://www.manrise.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nrise.ru/" TargetMode="External"/><Relationship Id="rId14" Type="http://schemas.openxmlformats.org/officeDocument/2006/relationships/hyperlink" Target="http://www.koob.ru/superlearn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BE0F0-F642-499C-9923-077FD870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9391</Words>
  <Characters>53529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62795</CharactersWithSpaces>
  <SharedDoc>false</SharedDoc>
  <HLinks>
    <vt:vector size="126" baseType="variant">
      <vt:variant>
        <vt:i4>6684769</vt:i4>
      </vt:variant>
      <vt:variant>
        <vt:i4>133</vt:i4>
      </vt:variant>
      <vt:variant>
        <vt:i4>0</vt:i4>
      </vt:variant>
      <vt:variant>
        <vt:i4>5</vt:i4>
      </vt:variant>
      <vt:variant>
        <vt:lpwstr>https://yandex.ru/maps/org/munitsipalnoye_byudzhetnoye_doshkolnoye_obrazovatelnoye_uchrezhdeniye_detskiy_sad_200_volshebny_bashmachok_gorodskogo_okruga_tolyatti/1112842380/</vt:lpwstr>
      </vt:variant>
      <vt:variant>
        <vt:lpwstr/>
      </vt:variant>
      <vt:variant>
        <vt:i4>7077995</vt:i4>
      </vt:variant>
      <vt:variant>
        <vt:i4>130</vt:i4>
      </vt:variant>
      <vt:variant>
        <vt:i4>0</vt:i4>
      </vt:variant>
      <vt:variant>
        <vt:i4>5</vt:i4>
      </vt:variant>
      <vt:variant>
        <vt:lpwstr>http://www.voobrazenie.ru/</vt:lpwstr>
      </vt:variant>
      <vt:variant>
        <vt:lpwstr/>
      </vt:variant>
      <vt:variant>
        <vt:i4>1835037</vt:i4>
      </vt:variant>
      <vt:variant>
        <vt:i4>127</vt:i4>
      </vt:variant>
      <vt:variant>
        <vt:i4>0</vt:i4>
      </vt:variant>
      <vt:variant>
        <vt:i4>5</vt:i4>
      </vt:variant>
      <vt:variant>
        <vt:lpwstr>http://www.koob.ru/superlearning/</vt:lpwstr>
      </vt:variant>
      <vt:variant>
        <vt:lpwstr/>
      </vt:variant>
      <vt:variant>
        <vt:i4>7077995</vt:i4>
      </vt:variant>
      <vt:variant>
        <vt:i4>124</vt:i4>
      </vt:variant>
      <vt:variant>
        <vt:i4>0</vt:i4>
      </vt:variant>
      <vt:variant>
        <vt:i4>5</vt:i4>
      </vt:variant>
      <vt:variant>
        <vt:lpwstr>http://www.voobrazenie.ru/</vt:lpwstr>
      </vt:variant>
      <vt:variant>
        <vt:lpwstr/>
      </vt:variant>
      <vt:variant>
        <vt:i4>1835037</vt:i4>
      </vt:variant>
      <vt:variant>
        <vt:i4>121</vt:i4>
      </vt:variant>
      <vt:variant>
        <vt:i4>0</vt:i4>
      </vt:variant>
      <vt:variant>
        <vt:i4>5</vt:i4>
      </vt:variant>
      <vt:variant>
        <vt:lpwstr>http://www.koob.ru/superlearning/</vt:lpwstr>
      </vt:variant>
      <vt:variant>
        <vt:lpwstr/>
      </vt:variant>
      <vt:variant>
        <vt:i4>7929963</vt:i4>
      </vt:variant>
      <vt:variant>
        <vt:i4>118</vt:i4>
      </vt:variant>
      <vt:variant>
        <vt:i4>0</vt:i4>
      </vt:variant>
      <vt:variant>
        <vt:i4>5</vt:i4>
      </vt:variant>
      <vt:variant>
        <vt:lpwstr>http://www.manrise.ru/</vt:lpwstr>
      </vt:variant>
      <vt:variant>
        <vt:lpwstr/>
      </vt:variant>
      <vt:variant>
        <vt:i4>7929963</vt:i4>
      </vt:variant>
      <vt:variant>
        <vt:i4>115</vt:i4>
      </vt:variant>
      <vt:variant>
        <vt:i4>0</vt:i4>
      </vt:variant>
      <vt:variant>
        <vt:i4>5</vt:i4>
      </vt:variant>
      <vt:variant>
        <vt:lpwstr>http://www.manrise.ru/</vt:lpwstr>
      </vt:variant>
      <vt:variant>
        <vt:lpwstr/>
      </vt:variant>
      <vt:variant>
        <vt:i4>7929963</vt:i4>
      </vt:variant>
      <vt:variant>
        <vt:i4>112</vt:i4>
      </vt:variant>
      <vt:variant>
        <vt:i4>0</vt:i4>
      </vt:variant>
      <vt:variant>
        <vt:i4>5</vt:i4>
      </vt:variant>
      <vt:variant>
        <vt:lpwstr>http://www.manrise.ru/</vt:lpwstr>
      </vt:variant>
      <vt:variant>
        <vt:lpwstr/>
      </vt:variant>
      <vt:variant>
        <vt:i4>6684769</vt:i4>
      </vt:variant>
      <vt:variant>
        <vt:i4>109</vt:i4>
      </vt:variant>
      <vt:variant>
        <vt:i4>0</vt:i4>
      </vt:variant>
      <vt:variant>
        <vt:i4>5</vt:i4>
      </vt:variant>
      <vt:variant>
        <vt:lpwstr>https://yandex.ru/maps/org/munitsipalnoye_byudzhetnoye_doshkolnoye_obrazovatelnoye_uchrezhdeniye_detskiy_sad_200_volshebny_bashmachok_gorodskogo_okruga_tolyatti/1112842380/</vt:lpwstr>
      </vt:variant>
      <vt:variant>
        <vt:lpwstr/>
      </vt:variant>
      <vt:variant>
        <vt:i4>1900602</vt:i4>
      </vt:variant>
      <vt:variant>
        <vt:i4>102</vt:i4>
      </vt:variant>
      <vt:variant>
        <vt:i4>0</vt:i4>
      </vt:variant>
      <vt:variant>
        <vt:i4>5</vt:i4>
      </vt:variant>
      <vt:variant>
        <vt:lpwstr/>
      </vt:variant>
      <vt:variant>
        <vt:lpwstr>_Toc508956254</vt:lpwstr>
      </vt:variant>
      <vt:variant>
        <vt:i4>1900602</vt:i4>
      </vt:variant>
      <vt:variant>
        <vt:i4>96</vt:i4>
      </vt:variant>
      <vt:variant>
        <vt:i4>0</vt:i4>
      </vt:variant>
      <vt:variant>
        <vt:i4>5</vt:i4>
      </vt:variant>
      <vt:variant>
        <vt:lpwstr/>
      </vt:variant>
      <vt:variant>
        <vt:lpwstr>_Toc508956253</vt:lpwstr>
      </vt:variant>
      <vt:variant>
        <vt:i4>1900602</vt:i4>
      </vt:variant>
      <vt:variant>
        <vt:i4>90</vt:i4>
      </vt:variant>
      <vt:variant>
        <vt:i4>0</vt:i4>
      </vt:variant>
      <vt:variant>
        <vt:i4>5</vt:i4>
      </vt:variant>
      <vt:variant>
        <vt:lpwstr/>
      </vt:variant>
      <vt:variant>
        <vt:lpwstr>_Toc508956252</vt:lpwstr>
      </vt:variant>
      <vt:variant>
        <vt:i4>1900602</vt:i4>
      </vt:variant>
      <vt:variant>
        <vt:i4>84</vt:i4>
      </vt:variant>
      <vt:variant>
        <vt:i4>0</vt:i4>
      </vt:variant>
      <vt:variant>
        <vt:i4>5</vt:i4>
      </vt:variant>
      <vt:variant>
        <vt:lpwstr/>
      </vt:variant>
      <vt:variant>
        <vt:lpwstr>_Toc508956251</vt:lpwstr>
      </vt:variant>
      <vt:variant>
        <vt:i4>1900602</vt:i4>
      </vt:variant>
      <vt:variant>
        <vt:i4>78</vt:i4>
      </vt:variant>
      <vt:variant>
        <vt:i4>0</vt:i4>
      </vt:variant>
      <vt:variant>
        <vt:i4>5</vt:i4>
      </vt:variant>
      <vt:variant>
        <vt:lpwstr/>
      </vt:variant>
      <vt:variant>
        <vt:lpwstr>_Toc508956250</vt:lpwstr>
      </vt:variant>
      <vt:variant>
        <vt:i4>1835066</vt:i4>
      </vt:variant>
      <vt:variant>
        <vt:i4>72</vt:i4>
      </vt:variant>
      <vt:variant>
        <vt:i4>0</vt:i4>
      </vt:variant>
      <vt:variant>
        <vt:i4>5</vt:i4>
      </vt:variant>
      <vt:variant>
        <vt:lpwstr/>
      </vt:variant>
      <vt:variant>
        <vt:lpwstr>_Toc508956249</vt:lpwstr>
      </vt:variant>
      <vt:variant>
        <vt:i4>1835066</vt:i4>
      </vt:variant>
      <vt:variant>
        <vt:i4>66</vt:i4>
      </vt:variant>
      <vt:variant>
        <vt:i4>0</vt:i4>
      </vt:variant>
      <vt:variant>
        <vt:i4>5</vt:i4>
      </vt:variant>
      <vt:variant>
        <vt:lpwstr/>
      </vt:variant>
      <vt:variant>
        <vt:lpwstr>_Toc508956248</vt:lpwstr>
      </vt:variant>
      <vt:variant>
        <vt:i4>1835066</vt:i4>
      </vt:variant>
      <vt:variant>
        <vt:i4>60</vt:i4>
      </vt:variant>
      <vt:variant>
        <vt:i4>0</vt:i4>
      </vt:variant>
      <vt:variant>
        <vt:i4>5</vt:i4>
      </vt:variant>
      <vt:variant>
        <vt:lpwstr/>
      </vt:variant>
      <vt:variant>
        <vt:lpwstr>_Toc508956247</vt:lpwstr>
      </vt:variant>
      <vt:variant>
        <vt:i4>1835066</vt:i4>
      </vt:variant>
      <vt:variant>
        <vt:i4>54</vt:i4>
      </vt:variant>
      <vt:variant>
        <vt:i4>0</vt:i4>
      </vt:variant>
      <vt:variant>
        <vt:i4>5</vt:i4>
      </vt:variant>
      <vt:variant>
        <vt:lpwstr/>
      </vt:variant>
      <vt:variant>
        <vt:lpwstr>_Toc508956246</vt:lpwstr>
      </vt:variant>
      <vt:variant>
        <vt:i4>1835066</vt:i4>
      </vt:variant>
      <vt:variant>
        <vt:i4>48</vt:i4>
      </vt:variant>
      <vt:variant>
        <vt:i4>0</vt:i4>
      </vt:variant>
      <vt:variant>
        <vt:i4>5</vt:i4>
      </vt:variant>
      <vt:variant>
        <vt:lpwstr/>
      </vt:variant>
      <vt:variant>
        <vt:lpwstr>_Toc508956245</vt:lpwstr>
      </vt:variant>
      <vt:variant>
        <vt:i4>1835066</vt:i4>
      </vt:variant>
      <vt:variant>
        <vt:i4>42</vt:i4>
      </vt:variant>
      <vt:variant>
        <vt:i4>0</vt:i4>
      </vt:variant>
      <vt:variant>
        <vt:i4>5</vt:i4>
      </vt:variant>
      <vt:variant>
        <vt:lpwstr/>
      </vt:variant>
      <vt:variant>
        <vt:lpwstr>_Toc508956244</vt:lpwstr>
      </vt:variant>
      <vt:variant>
        <vt:i4>1835066</vt:i4>
      </vt:variant>
      <vt:variant>
        <vt:i4>36</vt:i4>
      </vt:variant>
      <vt:variant>
        <vt:i4>0</vt:i4>
      </vt:variant>
      <vt:variant>
        <vt:i4>5</vt:i4>
      </vt:variant>
      <vt:variant>
        <vt:lpwstr/>
      </vt:variant>
      <vt:variant>
        <vt:lpwstr>_Toc508956243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Нтаташа</dc:creator>
  <cp:keywords/>
  <dc:description/>
  <cp:lastModifiedBy>stolpovskih</cp:lastModifiedBy>
  <cp:revision>2</cp:revision>
  <dcterms:created xsi:type="dcterms:W3CDTF">2018-04-10T06:57:00Z</dcterms:created>
  <dcterms:modified xsi:type="dcterms:W3CDTF">2018-04-10T06:57:00Z</dcterms:modified>
</cp:coreProperties>
</file>